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B843" w14:textId="3B5F5C97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 xml:space="preserve">INDICAÇÃO Nº </w:t>
      </w:r>
      <w:r w:rsidR="00D00431">
        <w:rPr>
          <w:sz w:val="24"/>
        </w:rPr>
        <w:t>9</w:t>
      </w:r>
      <w:r>
        <w:rPr>
          <w:sz w:val="24"/>
        </w:rPr>
        <w:t>8</w:t>
      </w:r>
      <w:r w:rsidRPr="00D536F3">
        <w:rPr>
          <w:sz w:val="24"/>
        </w:rPr>
        <w:t>/2024</w:t>
      </w:r>
    </w:p>
    <w:p w14:paraId="5AE5DD5F" w14:textId="7085084E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14:paraId="3F6A693E" w14:textId="48B3858A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>EMENTA: Indica</w:t>
      </w:r>
      <w:r>
        <w:rPr>
          <w:sz w:val="24"/>
        </w:rPr>
        <w:t xml:space="preserve"> </w:t>
      </w:r>
      <w:r w:rsidR="00D00431">
        <w:rPr>
          <w:sz w:val="24"/>
        </w:rPr>
        <w:t>limpeza das margens do Rio Jequitibá.</w:t>
      </w:r>
    </w:p>
    <w:p w14:paraId="7054404B" w14:textId="4056D688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 xml:space="preserve">DATA: Manhumirim/MG, </w:t>
      </w:r>
      <w:r w:rsidR="00D00431">
        <w:rPr>
          <w:sz w:val="24"/>
        </w:rPr>
        <w:t>09 de outubro</w:t>
      </w:r>
      <w:r w:rsidR="00FE49B0">
        <w:rPr>
          <w:sz w:val="24"/>
        </w:rPr>
        <w:t xml:space="preserve"> </w:t>
      </w:r>
      <w:r w:rsidRPr="00D536F3">
        <w:rPr>
          <w:sz w:val="24"/>
        </w:rPr>
        <w:t>de 2024.</w:t>
      </w:r>
    </w:p>
    <w:p w14:paraId="6B33761A" w14:textId="77777777" w:rsidR="00655631" w:rsidRPr="00D536F3" w:rsidRDefault="00655631" w:rsidP="00655631">
      <w:pPr>
        <w:spacing w:line="276" w:lineRule="auto"/>
        <w:jc w:val="both"/>
        <w:rPr>
          <w:sz w:val="24"/>
        </w:rPr>
      </w:pPr>
    </w:p>
    <w:p w14:paraId="3046C333" w14:textId="77777777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ab/>
        <w:t xml:space="preserve">Excelentíssimo Senhor Presidente da Câmara Municipal de Manhumirim, </w:t>
      </w:r>
    </w:p>
    <w:p w14:paraId="25BB49D4" w14:textId="77777777" w:rsidR="00655631" w:rsidRPr="00D536F3" w:rsidRDefault="00655631" w:rsidP="00655631">
      <w:pPr>
        <w:spacing w:line="276" w:lineRule="auto"/>
        <w:jc w:val="both"/>
        <w:rPr>
          <w:sz w:val="24"/>
        </w:rPr>
      </w:pPr>
    </w:p>
    <w:p w14:paraId="1D0C1CBD" w14:textId="77777777" w:rsidR="00655631" w:rsidRPr="00D536F3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74B74683" w14:textId="77777777" w:rsidR="00655631" w:rsidRPr="00D536F3" w:rsidRDefault="00655631" w:rsidP="00655631">
      <w:pPr>
        <w:pStyle w:val="Corpodetexto"/>
        <w:spacing w:line="276" w:lineRule="auto"/>
        <w:rPr>
          <w:sz w:val="24"/>
        </w:rPr>
      </w:pPr>
      <w:r w:rsidRPr="00D536F3">
        <w:rPr>
          <w:sz w:val="24"/>
        </w:rPr>
        <w:tab/>
      </w:r>
    </w:p>
    <w:p w14:paraId="36191736" w14:textId="5D674E3F" w:rsidR="00655631" w:rsidRDefault="00655631" w:rsidP="00655631">
      <w:pPr>
        <w:spacing w:line="276" w:lineRule="auto"/>
        <w:jc w:val="both"/>
        <w:rPr>
          <w:sz w:val="24"/>
        </w:rPr>
      </w:pPr>
      <w:r w:rsidRPr="00D536F3">
        <w:rPr>
          <w:sz w:val="24"/>
        </w:rPr>
        <w:t xml:space="preserve">        </w:t>
      </w:r>
      <w:r w:rsidRPr="00D536F3">
        <w:rPr>
          <w:sz w:val="24"/>
        </w:rPr>
        <w:tab/>
      </w:r>
      <w:r>
        <w:rPr>
          <w:sz w:val="24"/>
        </w:rPr>
        <w:t xml:space="preserve">-Que o Poder Executivo Municipal e a Secretaria Municipal de obras, estude a possibilidade de realizar </w:t>
      </w:r>
      <w:r w:rsidR="00D00431">
        <w:rPr>
          <w:sz w:val="24"/>
        </w:rPr>
        <w:t xml:space="preserve">limpeza das margens do Rio Jequitibá na extensão que percorre a cidade de Manhumirim até o Córrego Barra do Piraí próximo a fazendo do saudoso </w:t>
      </w:r>
      <w:proofErr w:type="spellStart"/>
      <w:r w:rsidR="00D00431">
        <w:rPr>
          <w:sz w:val="24"/>
        </w:rPr>
        <w:t>Diocélio</w:t>
      </w:r>
      <w:proofErr w:type="spellEnd"/>
      <w:r w:rsidR="00D00431">
        <w:rPr>
          <w:sz w:val="24"/>
        </w:rPr>
        <w:t xml:space="preserve"> Fortunado.</w:t>
      </w:r>
    </w:p>
    <w:p w14:paraId="7B9C43C3" w14:textId="77777777" w:rsidR="00655631" w:rsidRDefault="00655631" w:rsidP="00655631">
      <w:pPr>
        <w:spacing w:line="276" w:lineRule="auto"/>
        <w:jc w:val="both"/>
        <w:rPr>
          <w:sz w:val="24"/>
        </w:rPr>
      </w:pPr>
    </w:p>
    <w:p w14:paraId="34E0852E" w14:textId="77777777" w:rsidR="00655631" w:rsidRDefault="00655631" w:rsidP="00655631">
      <w:pPr>
        <w:spacing w:line="276" w:lineRule="auto"/>
        <w:jc w:val="both"/>
        <w:rPr>
          <w:sz w:val="24"/>
        </w:rPr>
      </w:pPr>
    </w:p>
    <w:p w14:paraId="496C1E44" w14:textId="77777777" w:rsidR="00655631" w:rsidRPr="00D536F3" w:rsidRDefault="00655631" w:rsidP="00655631">
      <w:pPr>
        <w:spacing w:line="276" w:lineRule="auto"/>
        <w:jc w:val="both"/>
        <w:rPr>
          <w:sz w:val="24"/>
        </w:rPr>
      </w:pPr>
    </w:p>
    <w:p w14:paraId="53D1E6CD" w14:textId="77777777" w:rsidR="00655631" w:rsidRPr="00D536F3" w:rsidRDefault="00655631" w:rsidP="00655631">
      <w:pPr>
        <w:spacing w:line="276" w:lineRule="auto"/>
        <w:ind w:firstLine="708"/>
        <w:jc w:val="both"/>
        <w:rPr>
          <w:sz w:val="24"/>
        </w:rPr>
      </w:pPr>
      <w:r w:rsidRPr="00D536F3">
        <w:rPr>
          <w:sz w:val="24"/>
        </w:rPr>
        <w:t>Atenciosamente,</w:t>
      </w:r>
    </w:p>
    <w:p w14:paraId="369026FB" w14:textId="77777777" w:rsidR="00655631" w:rsidRPr="00D536F3" w:rsidRDefault="00655631" w:rsidP="00655631">
      <w:pPr>
        <w:pStyle w:val="Corpodetexto2"/>
        <w:spacing w:line="276" w:lineRule="auto"/>
        <w:jc w:val="both"/>
        <w:rPr>
          <w:sz w:val="24"/>
        </w:rPr>
      </w:pPr>
    </w:p>
    <w:p w14:paraId="53344339" w14:textId="41970180" w:rsidR="00655631" w:rsidRPr="00D536F3" w:rsidRDefault="00655631" w:rsidP="00655631">
      <w:pPr>
        <w:pStyle w:val="Corpodetexto2"/>
        <w:spacing w:line="276" w:lineRule="auto"/>
        <w:jc w:val="center"/>
        <w:rPr>
          <w:sz w:val="24"/>
        </w:rPr>
      </w:pPr>
      <w:r>
        <w:rPr>
          <w:sz w:val="24"/>
        </w:rPr>
        <w:t>Anderson Vidal Soares</w:t>
      </w:r>
    </w:p>
    <w:p w14:paraId="1703CBF5" w14:textId="1EDDBAFD" w:rsidR="00655631" w:rsidRPr="00D00431" w:rsidRDefault="00655631" w:rsidP="00655631">
      <w:pPr>
        <w:pStyle w:val="Corpodetexto2"/>
        <w:spacing w:line="276" w:lineRule="auto"/>
        <w:jc w:val="center"/>
        <w:rPr>
          <w:sz w:val="24"/>
        </w:rPr>
      </w:pPr>
      <w:r w:rsidRPr="00D00431">
        <w:rPr>
          <w:sz w:val="24"/>
        </w:rPr>
        <w:t>Vereador</w:t>
      </w:r>
    </w:p>
    <w:p w14:paraId="07B43F36" w14:textId="77777777" w:rsidR="00655631" w:rsidRPr="00D536F3" w:rsidRDefault="00655631" w:rsidP="00655631">
      <w:pPr>
        <w:spacing w:line="276" w:lineRule="auto"/>
        <w:rPr>
          <w:sz w:val="24"/>
        </w:rPr>
      </w:pPr>
    </w:p>
    <w:p w14:paraId="4165AB0A" w14:textId="77777777" w:rsidR="00B10AD0" w:rsidRDefault="00B10AD0"/>
    <w:sectPr w:rsidR="00B10AD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1079" w14:textId="77777777" w:rsidR="00000000" w:rsidRDefault="00D00431">
      <w:r>
        <w:separator/>
      </w:r>
    </w:p>
  </w:endnote>
  <w:endnote w:type="continuationSeparator" w:id="0">
    <w:p w14:paraId="57DBB797" w14:textId="77777777" w:rsidR="00000000" w:rsidRDefault="00D0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1A58" w14:textId="77777777" w:rsidR="002F1BC8" w:rsidRDefault="00FE49B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8F1834" wp14:editId="0BA0454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CC1E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" o:allowincell="f" strokeweight="1pt"/>
          </w:pict>
        </mc:Fallback>
      </mc:AlternateContent>
    </w:r>
  </w:p>
  <w:p w14:paraId="10D65D8A" w14:textId="77777777" w:rsidR="002F1BC8" w:rsidRPr="00891FA1" w:rsidRDefault="00FE49B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ACF3A1F" w14:textId="77777777" w:rsidR="002F1BC8" w:rsidRPr="00891FA1" w:rsidRDefault="00FE49B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4AF57993" w14:textId="77777777" w:rsidR="002F1BC8" w:rsidRPr="00891FA1" w:rsidRDefault="00FE49B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1075" w14:textId="77777777" w:rsidR="00000000" w:rsidRDefault="00D00431">
      <w:r>
        <w:separator/>
      </w:r>
    </w:p>
  </w:footnote>
  <w:footnote w:type="continuationSeparator" w:id="0">
    <w:p w14:paraId="2D722CD0" w14:textId="77777777" w:rsidR="00000000" w:rsidRDefault="00D0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445B" w14:textId="77777777" w:rsidR="002F1BC8" w:rsidRDefault="00FE49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CBCA9E" wp14:editId="6B29017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E9BFDA" w14:textId="77777777" w:rsidR="002F1BC8" w:rsidRPr="00147DA8" w:rsidRDefault="00FE49B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2A71E1BE" w14:textId="77777777" w:rsidR="002F1BC8" w:rsidRPr="00147DA8" w:rsidRDefault="00FE49B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6DEDFDCD" w14:textId="77777777" w:rsidR="002F1BC8" w:rsidRPr="00147DA8" w:rsidRDefault="00FE49B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5E2EA21F" w14:textId="77777777" w:rsidR="002F1BC8" w:rsidRPr="007639B8" w:rsidRDefault="00D00431" w:rsidP="00FD65D9"/>
                        <w:p w14:paraId="3E0E7AD2" w14:textId="77777777" w:rsidR="002F1BC8" w:rsidRDefault="00D00431"/>
                        <w:p w14:paraId="4C8A91EC" w14:textId="77777777" w:rsidR="002F1BC8" w:rsidRDefault="00D004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BCA9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28E9BFDA" w14:textId="77777777" w:rsidR="002F1BC8" w:rsidRPr="00147DA8" w:rsidRDefault="00FE49B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2A71E1BE" w14:textId="77777777" w:rsidR="002F1BC8" w:rsidRPr="00147DA8" w:rsidRDefault="00FE49B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6DEDFDCD" w14:textId="77777777" w:rsidR="002F1BC8" w:rsidRPr="00147DA8" w:rsidRDefault="00FE49B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5E2EA21F" w14:textId="77777777" w:rsidR="002F1BC8" w:rsidRPr="007639B8" w:rsidRDefault="00FE49B0" w:rsidP="00FD65D9"/>
                  <w:p w14:paraId="3E0E7AD2" w14:textId="77777777" w:rsidR="002F1BC8" w:rsidRDefault="00FE49B0"/>
                  <w:p w14:paraId="4C8A91EC" w14:textId="77777777" w:rsidR="002F1BC8" w:rsidRDefault="00FE49B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F291136" wp14:editId="0586114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F171F" w14:textId="77777777" w:rsidR="002F1BC8" w:rsidRDefault="00D00431">
    <w:pPr>
      <w:pStyle w:val="Cabealho"/>
    </w:pPr>
  </w:p>
  <w:p w14:paraId="4786E5B7" w14:textId="77777777" w:rsidR="002F1BC8" w:rsidRDefault="00FE49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5156F1" wp14:editId="62810AF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174C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31"/>
    <w:rsid w:val="00655631"/>
    <w:rsid w:val="00B10AD0"/>
    <w:rsid w:val="00D00431"/>
    <w:rsid w:val="00DE45B8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9B27"/>
  <w15:chartTrackingRefBased/>
  <w15:docId w15:val="{20993A1C-4942-4971-891A-03AE86A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563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5563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563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5563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556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56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556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556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5563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56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6556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55631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2024-06-18T12:02:00Z</cp:lastPrinted>
  <dcterms:created xsi:type="dcterms:W3CDTF">2024-10-09T17:36:00Z</dcterms:created>
  <dcterms:modified xsi:type="dcterms:W3CDTF">2024-10-09T17:39:00Z</dcterms:modified>
</cp:coreProperties>
</file>