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924E" w14:textId="036C3C9E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1B1DCD">
        <w:rPr>
          <w:sz w:val="24"/>
        </w:rPr>
        <w:t>41</w:t>
      </w:r>
      <w:r>
        <w:rPr>
          <w:sz w:val="24"/>
        </w:rPr>
        <w:t>/2022</w:t>
      </w:r>
    </w:p>
    <w:p w14:paraId="062A8AF6" w14:textId="74980FF4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 w:rsidR="00781F15">
        <w:rPr>
          <w:sz w:val="24"/>
        </w:rPr>
        <w:t>Alexsandro (Lequinho da Van)</w:t>
      </w:r>
      <w:r w:rsidR="00EA2894">
        <w:rPr>
          <w:sz w:val="24"/>
        </w:rPr>
        <w:t xml:space="preserve"> </w:t>
      </w:r>
    </w:p>
    <w:p w14:paraId="2921C3EE" w14:textId="2F72051D"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</w:t>
      </w:r>
      <w:r w:rsidR="002B72BC">
        <w:rPr>
          <w:sz w:val="24"/>
        </w:rPr>
        <w:t xml:space="preserve"> </w:t>
      </w:r>
      <w:r w:rsidR="001B1DCD">
        <w:rPr>
          <w:sz w:val="24"/>
        </w:rPr>
        <w:t>faixa de pedestre na Av. Teófilo Tostes</w:t>
      </w:r>
      <w:r w:rsidR="002B72BC">
        <w:rPr>
          <w:sz w:val="24"/>
        </w:rPr>
        <w:t>.</w:t>
      </w:r>
    </w:p>
    <w:p w14:paraId="0F663CA8" w14:textId="608C4EA2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1B1DCD">
        <w:rPr>
          <w:sz w:val="24"/>
        </w:rPr>
        <w:t>17</w:t>
      </w:r>
      <w:r>
        <w:rPr>
          <w:sz w:val="24"/>
        </w:rPr>
        <w:t xml:space="preserve"> de </w:t>
      </w:r>
      <w:r w:rsidR="00DB3FE6">
        <w:rPr>
          <w:sz w:val="24"/>
        </w:rPr>
        <w:t>março</w:t>
      </w:r>
      <w:r w:rsidR="00667326">
        <w:rPr>
          <w:sz w:val="24"/>
        </w:rPr>
        <w:t xml:space="preserve">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14:paraId="6031BF8A" w14:textId="77777777" w:rsidR="006F5E4D" w:rsidRPr="00CB363E" w:rsidRDefault="006F5E4D" w:rsidP="006F5E4D">
      <w:pPr>
        <w:jc w:val="both"/>
        <w:rPr>
          <w:sz w:val="24"/>
        </w:rPr>
      </w:pPr>
    </w:p>
    <w:p w14:paraId="6F8DE80C" w14:textId="0CE7DAD2"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</w:t>
      </w:r>
      <w:r w:rsidR="00EA2894">
        <w:rPr>
          <w:sz w:val="24"/>
        </w:rPr>
        <w:t>/MG.</w:t>
      </w:r>
      <w:r>
        <w:rPr>
          <w:sz w:val="24"/>
        </w:rPr>
        <w:t xml:space="preserve"> </w:t>
      </w:r>
      <w:r w:rsidRPr="00CB363E">
        <w:rPr>
          <w:sz w:val="24"/>
        </w:rPr>
        <w:t xml:space="preserve"> </w:t>
      </w:r>
    </w:p>
    <w:p w14:paraId="320C092C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14:paraId="12C8BDB8" w14:textId="77777777"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A23026D" w14:textId="77777777" w:rsidR="006F5E4D" w:rsidRPr="00CB363E" w:rsidRDefault="006F5E4D" w:rsidP="006F5E4D">
      <w:pPr>
        <w:ind w:firstLine="708"/>
        <w:jc w:val="both"/>
        <w:rPr>
          <w:sz w:val="24"/>
        </w:rPr>
      </w:pPr>
    </w:p>
    <w:p w14:paraId="3B6CE8BD" w14:textId="3BF2069A" w:rsidR="00166908" w:rsidRDefault="006F5E4D" w:rsidP="00166908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</w:t>
      </w:r>
      <w:r w:rsidR="00166908">
        <w:rPr>
          <w:sz w:val="24"/>
        </w:rPr>
        <w:t xml:space="preserve"> a Secretaria competente, estude a possibilidade </w:t>
      </w:r>
      <w:r w:rsidR="002B72BC">
        <w:rPr>
          <w:sz w:val="24"/>
        </w:rPr>
        <w:t>de</w:t>
      </w:r>
      <w:r w:rsidR="001B1DCD">
        <w:rPr>
          <w:sz w:val="24"/>
        </w:rPr>
        <w:t xml:space="preserve"> colocar</w:t>
      </w:r>
      <w:r w:rsidR="002B72BC">
        <w:rPr>
          <w:sz w:val="24"/>
        </w:rPr>
        <w:t xml:space="preserve"> </w:t>
      </w:r>
      <w:r w:rsidR="001B1DCD" w:rsidRPr="001B1DCD">
        <w:rPr>
          <w:sz w:val="24"/>
        </w:rPr>
        <w:t>uma faixa de pedestre</w:t>
      </w:r>
      <w:r w:rsidR="001B1DCD">
        <w:rPr>
          <w:sz w:val="24"/>
        </w:rPr>
        <w:t xml:space="preserve"> na Av. Teófilo Tostes</w:t>
      </w:r>
      <w:r w:rsidR="001B1DCD" w:rsidRPr="001B1DCD">
        <w:rPr>
          <w:sz w:val="24"/>
        </w:rPr>
        <w:t xml:space="preserve"> em frente ao </w:t>
      </w:r>
      <w:proofErr w:type="spellStart"/>
      <w:r w:rsidR="001B1DCD" w:rsidRPr="001B1DCD">
        <w:rPr>
          <w:sz w:val="24"/>
        </w:rPr>
        <w:t>Janinho</w:t>
      </w:r>
      <w:proofErr w:type="spellEnd"/>
      <w:r w:rsidR="001B1DCD" w:rsidRPr="001B1DCD">
        <w:rPr>
          <w:sz w:val="24"/>
        </w:rPr>
        <w:t xml:space="preserve"> auto peças</w:t>
      </w:r>
      <w:r w:rsidR="001B1DCD">
        <w:rPr>
          <w:sz w:val="24"/>
        </w:rPr>
        <w:t>,</w:t>
      </w:r>
      <w:r w:rsidR="001B1DCD" w:rsidRPr="001B1DCD">
        <w:rPr>
          <w:sz w:val="24"/>
        </w:rPr>
        <w:t xml:space="preserve"> para que possa dar mais segurança para os seus funcionários que trabalha</w:t>
      </w:r>
      <w:r w:rsidR="001B1DCD">
        <w:rPr>
          <w:sz w:val="24"/>
        </w:rPr>
        <w:t>m</w:t>
      </w:r>
      <w:r w:rsidR="001B1DCD" w:rsidRPr="001B1DCD">
        <w:rPr>
          <w:sz w:val="24"/>
        </w:rPr>
        <w:t xml:space="preserve"> e que precisa</w:t>
      </w:r>
      <w:r w:rsidR="001B1DCD">
        <w:rPr>
          <w:sz w:val="24"/>
        </w:rPr>
        <w:t>m</w:t>
      </w:r>
      <w:r w:rsidR="001B1DCD" w:rsidRPr="001B1DCD">
        <w:rPr>
          <w:sz w:val="24"/>
        </w:rPr>
        <w:t xml:space="preserve"> de </w:t>
      </w:r>
      <w:r w:rsidR="001B1DCD">
        <w:rPr>
          <w:sz w:val="24"/>
        </w:rPr>
        <w:t>a</w:t>
      </w:r>
      <w:r w:rsidR="001B1DCD" w:rsidRPr="001B1DCD">
        <w:rPr>
          <w:sz w:val="24"/>
        </w:rPr>
        <w:t>travessar para olhar os carros que estão na oficina e os da casa do p</w:t>
      </w:r>
      <w:r w:rsidR="001B1DCD">
        <w:rPr>
          <w:sz w:val="24"/>
        </w:rPr>
        <w:t>arafuso e os pedestres de forma geral.</w:t>
      </w:r>
    </w:p>
    <w:p w14:paraId="61261CCE" w14:textId="0167FB91" w:rsidR="00CF3EB5" w:rsidRDefault="00CF3EB5" w:rsidP="00166908">
      <w:pPr>
        <w:spacing w:line="360" w:lineRule="atLeast"/>
        <w:jc w:val="both"/>
        <w:rPr>
          <w:sz w:val="24"/>
        </w:rPr>
      </w:pPr>
    </w:p>
    <w:p w14:paraId="46437860" w14:textId="77777777"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14:paraId="159BD95A" w14:textId="77777777" w:rsidR="00897879" w:rsidRDefault="00897879" w:rsidP="006F5E4D">
      <w:pPr>
        <w:spacing w:line="360" w:lineRule="atLeast"/>
        <w:jc w:val="center"/>
        <w:rPr>
          <w:b/>
          <w:bCs/>
          <w:sz w:val="24"/>
        </w:rPr>
      </w:pPr>
    </w:p>
    <w:p w14:paraId="3BF40A59" w14:textId="3C47B56B" w:rsidR="006F5E4D" w:rsidRDefault="002B72BC" w:rsidP="00667326">
      <w:pPr>
        <w:spacing w:line="360" w:lineRule="atLeast"/>
        <w:jc w:val="both"/>
        <w:rPr>
          <w:sz w:val="24"/>
        </w:rPr>
      </w:pPr>
      <w:bookmarkStart w:id="0" w:name="_GoBack"/>
      <w:bookmarkEnd w:id="0"/>
      <w:r>
        <w:rPr>
          <w:sz w:val="24"/>
        </w:rPr>
        <w:tab/>
      </w:r>
      <w:r w:rsidR="006F5E4D" w:rsidRPr="00CB363E">
        <w:rPr>
          <w:sz w:val="24"/>
        </w:rPr>
        <w:t>Peço deferimento,</w:t>
      </w:r>
    </w:p>
    <w:p w14:paraId="1C3DC8A8" w14:textId="77777777" w:rsidR="006F5E4D" w:rsidRDefault="006F5E4D" w:rsidP="006F5E4D">
      <w:pPr>
        <w:spacing w:line="320" w:lineRule="atLeast"/>
        <w:rPr>
          <w:sz w:val="24"/>
        </w:rPr>
      </w:pPr>
    </w:p>
    <w:p w14:paraId="2A45CFCF" w14:textId="77777777" w:rsidR="006216D3" w:rsidRDefault="006216D3" w:rsidP="006F5E4D">
      <w:pPr>
        <w:spacing w:line="320" w:lineRule="atLeast"/>
        <w:rPr>
          <w:sz w:val="24"/>
        </w:rPr>
      </w:pPr>
    </w:p>
    <w:p w14:paraId="0947A416" w14:textId="77777777" w:rsidR="006F5E4D" w:rsidRPr="00CB363E" w:rsidRDefault="006F5E4D" w:rsidP="006F5E4D">
      <w:pPr>
        <w:spacing w:line="320" w:lineRule="atLeast"/>
        <w:rPr>
          <w:sz w:val="24"/>
        </w:rPr>
      </w:pPr>
    </w:p>
    <w:p w14:paraId="168C09D0" w14:textId="4047CF0F" w:rsidR="00800819" w:rsidRDefault="00781F15" w:rsidP="00800819">
      <w:pPr>
        <w:spacing w:line="320" w:lineRule="atLeast"/>
        <w:jc w:val="center"/>
        <w:rPr>
          <w:sz w:val="24"/>
        </w:rPr>
      </w:pPr>
      <w:r>
        <w:rPr>
          <w:sz w:val="24"/>
        </w:rPr>
        <w:t>Alexsandro (Lequinho da Van)</w:t>
      </w:r>
    </w:p>
    <w:p w14:paraId="1561399F" w14:textId="77777777" w:rsidR="00800819" w:rsidRDefault="00800819" w:rsidP="00800819">
      <w:pPr>
        <w:jc w:val="center"/>
        <w:rPr>
          <w:sz w:val="24"/>
        </w:rPr>
      </w:pPr>
      <w:r>
        <w:rPr>
          <w:sz w:val="24"/>
        </w:rPr>
        <w:t>VEREADOR</w:t>
      </w:r>
    </w:p>
    <w:p w14:paraId="4DEC400F" w14:textId="77777777" w:rsidR="00800819" w:rsidRDefault="00800819" w:rsidP="00800819">
      <w:pPr>
        <w:jc w:val="center"/>
        <w:rPr>
          <w:sz w:val="24"/>
        </w:rPr>
      </w:pPr>
    </w:p>
    <w:p w14:paraId="7B625B3C" w14:textId="77777777" w:rsidR="00800819" w:rsidRDefault="00800819" w:rsidP="00800819">
      <w:pPr>
        <w:jc w:val="center"/>
        <w:rPr>
          <w:sz w:val="24"/>
        </w:rPr>
      </w:pPr>
    </w:p>
    <w:p w14:paraId="15550B23" w14:textId="6CBB870E" w:rsidR="00800819" w:rsidRDefault="00800819" w:rsidP="00800819">
      <w:pPr>
        <w:rPr>
          <w:sz w:val="24"/>
        </w:rPr>
      </w:pPr>
    </w:p>
    <w:p w14:paraId="4011C0C2" w14:textId="77777777" w:rsidR="006F5E4D" w:rsidRDefault="006F5E4D" w:rsidP="006F5E4D"/>
    <w:p w14:paraId="041CA6A0" w14:textId="77777777" w:rsidR="006F5E4D" w:rsidRDefault="006F5E4D" w:rsidP="006F5E4D"/>
    <w:p w14:paraId="5A30FAED" w14:textId="77777777" w:rsidR="006F5E4D" w:rsidRDefault="006F5E4D" w:rsidP="006F5E4D"/>
    <w:p w14:paraId="241735C8" w14:textId="77777777" w:rsidR="006F5E4D" w:rsidRDefault="006F5E4D" w:rsidP="006F5E4D"/>
    <w:p w14:paraId="297711C6" w14:textId="77777777" w:rsidR="006F5E4D" w:rsidRDefault="006F5E4D" w:rsidP="006F5E4D"/>
    <w:p w14:paraId="57F1A3C8" w14:textId="77777777"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F45FD" w14:textId="77777777" w:rsidR="001E5F02" w:rsidRDefault="004C2238">
      <w:r>
        <w:separator/>
      </w:r>
    </w:p>
  </w:endnote>
  <w:endnote w:type="continuationSeparator" w:id="0">
    <w:p w14:paraId="78D06150" w14:textId="77777777" w:rsidR="001E5F02" w:rsidRDefault="004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606A1" w14:textId="77777777"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67157E" wp14:editId="26B073D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14:paraId="46493990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02321286" w14:textId="77777777"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14:paraId="55FD3D8D" w14:textId="77777777"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1B1A" w14:textId="77777777" w:rsidR="001E5F02" w:rsidRDefault="004C2238">
      <w:r>
        <w:separator/>
      </w:r>
    </w:p>
  </w:footnote>
  <w:footnote w:type="continuationSeparator" w:id="0">
    <w:p w14:paraId="624FF8F8" w14:textId="77777777" w:rsidR="001E5F02" w:rsidRDefault="004C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B97F1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BF66FD" wp14:editId="78DEFB4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8DCB1" w14:textId="77777777"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1E17471F" w14:textId="77777777"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7E103B69" w14:textId="77777777"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C43277" w14:textId="77777777" w:rsidR="002F1BC8" w:rsidRPr="007639B8" w:rsidRDefault="001B1DCD" w:rsidP="00FD65D9"/>
                        <w:p w14:paraId="34D0DADE" w14:textId="77777777" w:rsidR="002F1BC8" w:rsidRDefault="001B1DCD"/>
                        <w:p w14:paraId="4B69561B" w14:textId="77777777" w:rsidR="002F1BC8" w:rsidRDefault="001B1D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7BBF66FD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5A58DCB1" w14:textId="77777777"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1E17471F" w14:textId="77777777"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7E103B69" w14:textId="77777777"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C43277" w14:textId="77777777" w:rsidR="002F1BC8" w:rsidRPr="007639B8" w:rsidRDefault="00350EC3" w:rsidP="00FD65D9"/>
                  <w:p w14:paraId="34D0DADE" w14:textId="77777777" w:rsidR="002F1BC8" w:rsidRDefault="00350EC3"/>
                  <w:p w14:paraId="4B69561B" w14:textId="77777777" w:rsidR="002F1BC8" w:rsidRDefault="00350EC3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D59FCDA" wp14:editId="2046040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60C067" w14:textId="77777777" w:rsidR="002F1BC8" w:rsidRDefault="001B1DCD">
    <w:pPr>
      <w:pStyle w:val="Cabealho"/>
    </w:pPr>
  </w:p>
  <w:p w14:paraId="60C23709" w14:textId="77777777"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142E72" wp14:editId="564698F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0716A9"/>
    <w:rsid w:val="00166908"/>
    <w:rsid w:val="0018029F"/>
    <w:rsid w:val="001B1DCD"/>
    <w:rsid w:val="001C1E51"/>
    <w:rsid w:val="001E2D54"/>
    <w:rsid w:val="001E5F02"/>
    <w:rsid w:val="001F4870"/>
    <w:rsid w:val="00224D83"/>
    <w:rsid w:val="002B72BC"/>
    <w:rsid w:val="00350EC3"/>
    <w:rsid w:val="00405044"/>
    <w:rsid w:val="004C2238"/>
    <w:rsid w:val="004F23CB"/>
    <w:rsid w:val="006216D3"/>
    <w:rsid w:val="00667326"/>
    <w:rsid w:val="006F5E4D"/>
    <w:rsid w:val="00781F15"/>
    <w:rsid w:val="007B027C"/>
    <w:rsid w:val="00800819"/>
    <w:rsid w:val="00851AED"/>
    <w:rsid w:val="00873919"/>
    <w:rsid w:val="00897879"/>
    <w:rsid w:val="009903A4"/>
    <w:rsid w:val="009C4604"/>
    <w:rsid w:val="00AB3BA6"/>
    <w:rsid w:val="00AB4CA8"/>
    <w:rsid w:val="00B97232"/>
    <w:rsid w:val="00BD4D55"/>
    <w:rsid w:val="00C45D35"/>
    <w:rsid w:val="00C87051"/>
    <w:rsid w:val="00CB6CEC"/>
    <w:rsid w:val="00CF3EB5"/>
    <w:rsid w:val="00DB3FE6"/>
    <w:rsid w:val="00EA2894"/>
    <w:rsid w:val="00F2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686D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1F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1F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2022-03-09T19:09:00Z</cp:lastPrinted>
  <dcterms:created xsi:type="dcterms:W3CDTF">2022-03-17T16:46:00Z</dcterms:created>
  <dcterms:modified xsi:type="dcterms:W3CDTF">2022-03-17T16:49:00Z</dcterms:modified>
</cp:coreProperties>
</file>