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E1E" w:rsidRPr="001816AD" w:rsidRDefault="003974AC" w:rsidP="00816E1E">
      <w:pPr>
        <w:jc w:val="center"/>
        <w:rPr>
          <w:b/>
          <w:u w:val="single"/>
        </w:rPr>
      </w:pPr>
      <w:r>
        <w:rPr>
          <w:b/>
          <w:u w:val="single"/>
        </w:rPr>
        <w:t xml:space="preserve">PROJETO DE LEI MUNICIPAL Nº  </w:t>
      </w:r>
      <w:r w:rsidR="00C43168">
        <w:rPr>
          <w:b/>
          <w:u w:val="single"/>
        </w:rPr>
        <w:t>0</w:t>
      </w:r>
      <w:r w:rsidR="004D6FD6">
        <w:rPr>
          <w:b/>
          <w:u w:val="single"/>
        </w:rPr>
        <w:t>8</w:t>
      </w:r>
      <w:r w:rsidR="0080639A">
        <w:rPr>
          <w:b/>
          <w:u w:val="single"/>
        </w:rPr>
        <w:t xml:space="preserve">/2022, DE </w:t>
      </w:r>
      <w:r w:rsidR="00215DA0">
        <w:rPr>
          <w:b/>
          <w:u w:val="single"/>
        </w:rPr>
        <w:t>08</w:t>
      </w:r>
      <w:r w:rsidR="00816E1E" w:rsidRPr="001816AD">
        <w:rPr>
          <w:b/>
          <w:u w:val="single"/>
        </w:rPr>
        <w:t xml:space="preserve"> DE </w:t>
      </w:r>
      <w:r w:rsidR="00215DA0">
        <w:rPr>
          <w:b/>
          <w:u w:val="single"/>
        </w:rPr>
        <w:t xml:space="preserve">MARÇO </w:t>
      </w:r>
      <w:r w:rsidR="00816E1E">
        <w:rPr>
          <w:b/>
          <w:u w:val="single"/>
        </w:rPr>
        <w:t>DE 2022</w:t>
      </w:r>
      <w:r w:rsidR="00816E1E" w:rsidRPr="001816AD">
        <w:rPr>
          <w:b/>
          <w:u w:val="single"/>
        </w:rPr>
        <w:t>.</w:t>
      </w:r>
    </w:p>
    <w:p w:rsidR="00816E1E" w:rsidRPr="001816AD" w:rsidRDefault="00816E1E" w:rsidP="00816E1E">
      <w:pPr>
        <w:jc w:val="center"/>
        <w:rPr>
          <w:b/>
          <w:u w:val="single"/>
        </w:rPr>
      </w:pPr>
    </w:p>
    <w:p w:rsidR="00816E1E" w:rsidRPr="001816AD" w:rsidRDefault="00816E1E" w:rsidP="00816E1E">
      <w:pPr>
        <w:rPr>
          <w:b/>
          <w:u w:val="single"/>
        </w:rPr>
      </w:pPr>
    </w:p>
    <w:p w:rsidR="00816E1E" w:rsidRPr="00816E1E" w:rsidRDefault="00816E1E" w:rsidP="00F57BCC">
      <w:pPr>
        <w:spacing w:line="276" w:lineRule="auto"/>
        <w:ind w:left="4820" w:firstLine="12"/>
        <w:jc w:val="both"/>
        <w:rPr>
          <w:b/>
          <w:i/>
        </w:rPr>
      </w:pPr>
      <w:r w:rsidRPr="001816AD">
        <w:t>“</w:t>
      </w:r>
      <w:r w:rsidR="00215DA0">
        <w:rPr>
          <w:b/>
          <w:i/>
        </w:rPr>
        <w:t xml:space="preserve">Dispõe sobre a apresentação de ações </w:t>
      </w:r>
      <w:proofErr w:type="spellStart"/>
      <w:r w:rsidR="00215DA0">
        <w:rPr>
          <w:b/>
          <w:i/>
        </w:rPr>
        <w:t>intersetoriais</w:t>
      </w:r>
      <w:proofErr w:type="spellEnd"/>
      <w:r w:rsidR="00215DA0">
        <w:rPr>
          <w:b/>
          <w:i/>
        </w:rPr>
        <w:t xml:space="preserve"> de prevenção e enfrentamento às consequências das chuvas no Município de Manhumirim e dá outras providências</w:t>
      </w:r>
      <w:r w:rsidRPr="00816E1E">
        <w:rPr>
          <w:b/>
          <w:i/>
        </w:rPr>
        <w:t>.”</w:t>
      </w:r>
    </w:p>
    <w:p w:rsidR="00816E1E" w:rsidRPr="001816AD" w:rsidRDefault="00816E1E" w:rsidP="00816E1E">
      <w:pPr>
        <w:spacing w:line="276" w:lineRule="auto"/>
        <w:ind w:left="2124" w:firstLine="12"/>
        <w:jc w:val="both"/>
      </w:pPr>
    </w:p>
    <w:p w:rsidR="00816E1E" w:rsidRPr="001816AD" w:rsidRDefault="00816E1E" w:rsidP="00816E1E">
      <w:pPr>
        <w:spacing w:line="276" w:lineRule="auto"/>
        <w:jc w:val="both"/>
      </w:pPr>
    </w:p>
    <w:p w:rsidR="00816E1E" w:rsidRPr="001816AD" w:rsidRDefault="00816E1E" w:rsidP="00816E1E">
      <w:pPr>
        <w:spacing w:line="276" w:lineRule="auto"/>
        <w:jc w:val="both"/>
      </w:pPr>
      <w:r w:rsidRPr="001816AD">
        <w:tab/>
      </w:r>
      <w:r w:rsidRPr="001816AD">
        <w:tab/>
        <w:t xml:space="preserve">O Povo do município de Manhumirim, Estado de Minas Gerais, por seus representantes na Câmara Municipal de Manhumirim aprova, e eu Prefeito Municipal sanciona a seguinte lei: </w:t>
      </w:r>
    </w:p>
    <w:p w:rsidR="00816E1E" w:rsidRPr="001816AD" w:rsidRDefault="00816E1E" w:rsidP="00816E1E">
      <w:pPr>
        <w:spacing w:line="276" w:lineRule="auto"/>
        <w:jc w:val="both"/>
      </w:pPr>
    </w:p>
    <w:p w:rsidR="00816E1E" w:rsidRDefault="00BA33D7" w:rsidP="00816E1E">
      <w:pPr>
        <w:spacing w:line="276" w:lineRule="auto"/>
        <w:jc w:val="both"/>
      </w:pPr>
      <w:r>
        <w:rPr>
          <w:b/>
        </w:rPr>
        <w:tab/>
      </w:r>
      <w:r>
        <w:rPr>
          <w:b/>
        </w:rPr>
        <w:tab/>
      </w:r>
      <w:r w:rsidR="00816E1E" w:rsidRPr="001816AD">
        <w:rPr>
          <w:b/>
        </w:rPr>
        <w:t>Art. 1º.</w:t>
      </w:r>
      <w:r w:rsidR="00816E1E" w:rsidRPr="001816AD">
        <w:t xml:space="preserve"> </w:t>
      </w:r>
      <w:r w:rsidR="00215DA0">
        <w:t xml:space="preserve">O Poder Executivo fica responsável por apresentar ações </w:t>
      </w:r>
      <w:proofErr w:type="spellStart"/>
      <w:r w:rsidR="00215DA0">
        <w:t>intersetoriais</w:t>
      </w:r>
      <w:proofErr w:type="spellEnd"/>
      <w:r w:rsidR="00215DA0">
        <w:t xml:space="preserve"> de prevenção e enfrentamento às consequências das chuvas no Município de Manhumirim</w:t>
      </w:r>
      <w:r w:rsidR="00816E1E" w:rsidRPr="001816AD">
        <w:t>.</w:t>
      </w:r>
    </w:p>
    <w:p w:rsidR="00816E1E" w:rsidRDefault="00816E1E" w:rsidP="00816E1E">
      <w:pPr>
        <w:spacing w:line="276" w:lineRule="auto"/>
        <w:jc w:val="both"/>
      </w:pPr>
    </w:p>
    <w:p w:rsidR="00816E1E" w:rsidRDefault="00BA33D7" w:rsidP="00CC2525">
      <w:pPr>
        <w:spacing w:line="276" w:lineRule="auto"/>
        <w:ind w:firstLine="708"/>
      </w:pPr>
      <w:r>
        <w:rPr>
          <w:b/>
        </w:rPr>
        <w:tab/>
      </w:r>
      <w:r w:rsidR="00816E1E" w:rsidRPr="00B77461">
        <w:rPr>
          <w:b/>
        </w:rPr>
        <w:t>§1º</w:t>
      </w:r>
      <w:r w:rsidR="00816E1E">
        <w:t xml:space="preserve"> - A</w:t>
      </w:r>
      <w:r w:rsidR="00215DA0">
        <w:t>s ações de prevenção e enfrentamento às consequências das chuvas deverão ser apresentadas em audiência pública, na Câmara Municipal de Manhumirim, no mês de setembro de cada ano</w:t>
      </w:r>
      <w:r w:rsidR="00816E1E">
        <w:t>.</w:t>
      </w:r>
    </w:p>
    <w:p w:rsidR="00B77461" w:rsidRPr="00816E1E" w:rsidRDefault="00B77461" w:rsidP="00B77461">
      <w:pPr>
        <w:spacing w:line="276" w:lineRule="auto"/>
        <w:ind w:firstLine="1418"/>
      </w:pPr>
    </w:p>
    <w:p w:rsidR="00CE755C" w:rsidRDefault="00CC2525" w:rsidP="00CE755C">
      <w:pPr>
        <w:spacing w:line="276" w:lineRule="auto"/>
        <w:jc w:val="both"/>
      </w:pPr>
      <w:r>
        <w:tab/>
      </w:r>
      <w:r w:rsidR="00BA33D7">
        <w:tab/>
      </w:r>
      <w:r w:rsidR="00B77461">
        <w:rPr>
          <w:b/>
        </w:rPr>
        <w:t>§2</w:t>
      </w:r>
      <w:r w:rsidR="00B77461" w:rsidRPr="00B77461">
        <w:rPr>
          <w:b/>
        </w:rPr>
        <w:t>º</w:t>
      </w:r>
      <w:r w:rsidR="00B77461">
        <w:rPr>
          <w:b/>
        </w:rPr>
        <w:t xml:space="preserve"> - </w:t>
      </w:r>
      <w:r w:rsidR="008027E8">
        <w:t>O agendamento da Audiência Pública poderá ser solicitada pela Secretaria de Governo, ou quando esta não o fizer, por qualquer vereador.</w:t>
      </w:r>
    </w:p>
    <w:p w:rsidR="00836C00" w:rsidRDefault="00836C00" w:rsidP="00CE755C">
      <w:pPr>
        <w:spacing w:line="276" w:lineRule="auto"/>
        <w:jc w:val="both"/>
      </w:pPr>
    </w:p>
    <w:p w:rsidR="004927E8" w:rsidRDefault="00BA33D7" w:rsidP="00CE755C">
      <w:pPr>
        <w:spacing w:line="276" w:lineRule="auto"/>
        <w:jc w:val="both"/>
      </w:pPr>
      <w:r>
        <w:rPr>
          <w:b/>
        </w:rPr>
        <w:tab/>
      </w:r>
      <w:r>
        <w:rPr>
          <w:b/>
        </w:rPr>
        <w:tab/>
      </w:r>
      <w:r w:rsidR="004927E8" w:rsidRPr="001816AD">
        <w:rPr>
          <w:b/>
        </w:rPr>
        <w:t xml:space="preserve">Art. </w:t>
      </w:r>
      <w:r w:rsidR="004927E8">
        <w:rPr>
          <w:b/>
        </w:rPr>
        <w:t>2</w:t>
      </w:r>
      <w:r w:rsidR="004927E8" w:rsidRPr="001816AD">
        <w:rPr>
          <w:b/>
        </w:rPr>
        <w:t>º.</w:t>
      </w:r>
      <w:r w:rsidR="004927E8" w:rsidRPr="001816AD">
        <w:t xml:space="preserve"> </w:t>
      </w:r>
      <w:r w:rsidR="004927E8">
        <w:t xml:space="preserve">Além da apresentação das ações </w:t>
      </w:r>
      <w:proofErr w:type="spellStart"/>
      <w:r w:rsidR="004927E8">
        <w:t>intersetoriais</w:t>
      </w:r>
      <w:proofErr w:type="spellEnd"/>
      <w:r w:rsidR="004927E8">
        <w:t xml:space="preserve"> de prevenção e enfrentamento às consequências de índices pluviométricos elevados no Município de Manhumirim, o Poder Executivo apresentará, entre outras, as seguintes informações:</w:t>
      </w:r>
    </w:p>
    <w:p w:rsidR="004927E8" w:rsidRDefault="004927E8" w:rsidP="00CE755C">
      <w:pPr>
        <w:spacing w:line="276" w:lineRule="auto"/>
        <w:jc w:val="both"/>
      </w:pPr>
      <w:r>
        <w:t>I – Pontos de alagamentos do ano anterior;</w:t>
      </w:r>
    </w:p>
    <w:p w:rsidR="004927E8" w:rsidRDefault="004927E8" w:rsidP="00CE755C">
      <w:pPr>
        <w:spacing w:line="276" w:lineRule="auto"/>
        <w:jc w:val="both"/>
      </w:pPr>
      <w:r>
        <w:t>II – Ações de prevenção e enfrentamento do ano anterior, especificamente quais ações foram bem sucedidas e em quais localidades;</w:t>
      </w:r>
    </w:p>
    <w:p w:rsidR="004927E8" w:rsidRDefault="004927E8" w:rsidP="00CE755C">
      <w:pPr>
        <w:spacing w:line="276" w:lineRule="auto"/>
        <w:jc w:val="both"/>
      </w:pPr>
      <w:r>
        <w:t xml:space="preserve">III </w:t>
      </w:r>
      <w:r w:rsidR="008D77BD">
        <w:t>–</w:t>
      </w:r>
      <w:r>
        <w:t xml:space="preserve"> </w:t>
      </w:r>
      <w:r w:rsidR="008D77BD">
        <w:t>Ações de prevenção e enfrentamento às enchentes e desmoronamentos de encostas para o ano vigente e para o primeiro trimestre do ano seguinte;</w:t>
      </w:r>
    </w:p>
    <w:p w:rsidR="008D77BD" w:rsidRDefault="008D77BD" w:rsidP="00CE755C">
      <w:pPr>
        <w:spacing w:line="276" w:lineRule="auto"/>
        <w:jc w:val="both"/>
      </w:pPr>
      <w:r>
        <w:t xml:space="preserve">IV </w:t>
      </w:r>
      <w:r w:rsidR="00BA33D7">
        <w:t>–</w:t>
      </w:r>
      <w:r>
        <w:t xml:space="preserve"> </w:t>
      </w:r>
      <w:r w:rsidR="00BA33D7">
        <w:t>Cronograma das ações de prevenção e enfrentamento às enchentes e desmoronamentos de encostas, especificando quais ações serão executadas, quando serão executadas, qual secretaria será responsável pela ação e quais os resultados esperados por ação; e</w:t>
      </w:r>
    </w:p>
    <w:p w:rsidR="00BA33D7" w:rsidRDefault="00BA33D7" w:rsidP="00CE755C">
      <w:pPr>
        <w:spacing w:line="276" w:lineRule="auto"/>
        <w:jc w:val="both"/>
      </w:pPr>
      <w:r>
        <w:t xml:space="preserve">V </w:t>
      </w:r>
      <w:r w:rsidR="00D77A2E">
        <w:t>–</w:t>
      </w:r>
      <w:r>
        <w:t xml:space="preserve"> Apontar</w:t>
      </w:r>
      <w:r w:rsidR="00D77A2E">
        <w:t xml:space="preserve"> quais serão as alternativas de contato entre a população e a prefeitura de Manhumirim, para solicitação de emergência no período de chuvas.</w:t>
      </w:r>
    </w:p>
    <w:p w:rsidR="00836C00" w:rsidRDefault="00836C00" w:rsidP="00CE755C">
      <w:pPr>
        <w:spacing w:line="276" w:lineRule="auto"/>
        <w:jc w:val="both"/>
      </w:pPr>
    </w:p>
    <w:p w:rsidR="00463CE7" w:rsidRDefault="00463CE7" w:rsidP="00CE755C">
      <w:pPr>
        <w:spacing w:line="276" w:lineRule="auto"/>
        <w:jc w:val="both"/>
      </w:pPr>
      <w:r>
        <w:lastRenderedPageBreak/>
        <w:tab/>
      </w:r>
      <w:r>
        <w:tab/>
      </w:r>
      <w:r w:rsidRPr="001816AD">
        <w:rPr>
          <w:b/>
        </w:rPr>
        <w:t xml:space="preserve">Art. </w:t>
      </w:r>
      <w:r>
        <w:rPr>
          <w:b/>
        </w:rPr>
        <w:t>3</w:t>
      </w:r>
      <w:r w:rsidRPr="001816AD">
        <w:rPr>
          <w:b/>
        </w:rPr>
        <w:t>º.</w:t>
      </w:r>
      <w:r w:rsidRPr="001816AD">
        <w:t xml:space="preserve"> </w:t>
      </w:r>
      <w:r>
        <w:t>Deverão ser convocados e convidados: Secretaria de Governo, Secretaria de Planejamento, Secretaria de Obras, Secretaria de Comunicação, Defesa Civil, SAAE, Secretaria de Saúde, Secretaria de Desenvolvimento Social e outras entidades representantes interessadas na temática.</w:t>
      </w:r>
    </w:p>
    <w:p w:rsidR="00836C00" w:rsidRDefault="00836C00" w:rsidP="00CE755C">
      <w:pPr>
        <w:spacing w:line="276" w:lineRule="auto"/>
        <w:jc w:val="both"/>
      </w:pPr>
    </w:p>
    <w:p w:rsidR="00463CE7" w:rsidRPr="008027E8" w:rsidRDefault="00463CE7" w:rsidP="00CE755C">
      <w:pPr>
        <w:spacing w:line="276" w:lineRule="auto"/>
        <w:jc w:val="both"/>
      </w:pPr>
      <w:r>
        <w:tab/>
      </w:r>
      <w:r>
        <w:tab/>
      </w:r>
      <w:r w:rsidRPr="001816AD">
        <w:rPr>
          <w:b/>
        </w:rPr>
        <w:t xml:space="preserve">Art. </w:t>
      </w:r>
      <w:r>
        <w:rPr>
          <w:b/>
        </w:rPr>
        <w:t>4</w:t>
      </w:r>
      <w:r w:rsidRPr="001816AD">
        <w:rPr>
          <w:b/>
        </w:rPr>
        <w:t>º.</w:t>
      </w:r>
      <w:r w:rsidRPr="001816AD">
        <w:t xml:space="preserve"> </w:t>
      </w:r>
      <w:r>
        <w:t>Esta lei entra em vigor na data de sua publicação.</w:t>
      </w:r>
    </w:p>
    <w:p w:rsidR="00FD26AB" w:rsidRPr="000C4180" w:rsidRDefault="00FD26AB" w:rsidP="00FD26AB">
      <w:pPr>
        <w:pStyle w:val="Corpodetexto"/>
      </w:pPr>
    </w:p>
    <w:p w:rsidR="00FD26AB" w:rsidRPr="000C4180" w:rsidRDefault="00FD26AB" w:rsidP="00FD26AB">
      <w:pPr>
        <w:pStyle w:val="Corpodetexto"/>
      </w:pPr>
    </w:p>
    <w:p w:rsidR="00FD26AB" w:rsidRPr="00FD26AB" w:rsidRDefault="00463CE7" w:rsidP="00463CE7">
      <w:pPr>
        <w:pStyle w:val="Ttulo1"/>
        <w:ind w:left="708" w:right="34" w:firstLine="708"/>
        <w:rPr>
          <w:b w:val="0"/>
          <w:sz w:val="24"/>
        </w:rPr>
      </w:pPr>
      <w:r>
        <w:rPr>
          <w:b w:val="0"/>
          <w:sz w:val="24"/>
        </w:rPr>
        <w:t xml:space="preserve">Câmara M. </w:t>
      </w:r>
      <w:r w:rsidR="00FD26AB" w:rsidRPr="00FD26AB">
        <w:rPr>
          <w:b w:val="0"/>
          <w:sz w:val="24"/>
        </w:rPr>
        <w:t>Manhumirim/MG, 0</w:t>
      </w:r>
      <w:r>
        <w:rPr>
          <w:b w:val="0"/>
          <w:sz w:val="24"/>
        </w:rPr>
        <w:t>9</w:t>
      </w:r>
      <w:r w:rsidR="00FD26AB" w:rsidRPr="00FD26AB">
        <w:rPr>
          <w:b w:val="0"/>
          <w:sz w:val="24"/>
        </w:rPr>
        <w:t xml:space="preserve"> de fevereiro de 2022</w:t>
      </w:r>
    </w:p>
    <w:p w:rsidR="00FD26AB" w:rsidRDefault="00FD26AB" w:rsidP="00FD26AB">
      <w:pPr>
        <w:pStyle w:val="Ttulo1"/>
        <w:ind w:left="0" w:right="34"/>
        <w:jc w:val="center"/>
      </w:pPr>
    </w:p>
    <w:p w:rsidR="00FD26AB" w:rsidRDefault="00FD26AB" w:rsidP="00FD26AB"/>
    <w:p w:rsidR="00FD26AB" w:rsidRDefault="00FD26AB" w:rsidP="00FD26AB"/>
    <w:p w:rsidR="00FD26AB" w:rsidRPr="00FD26AB" w:rsidRDefault="00FD26AB" w:rsidP="00FD26AB"/>
    <w:p w:rsidR="00FD26AB" w:rsidRPr="00CC2842" w:rsidRDefault="00FD26AB" w:rsidP="00FD26AB">
      <w:pPr>
        <w:pStyle w:val="Ttulo1"/>
        <w:ind w:left="0" w:right="34"/>
        <w:jc w:val="center"/>
      </w:pPr>
    </w:p>
    <w:p w:rsidR="00225A50" w:rsidRDefault="004F7B4C" w:rsidP="00225A50">
      <w:pPr>
        <w:ind w:left="705"/>
        <w:jc w:val="center"/>
        <w:rPr>
          <w:b/>
        </w:rPr>
      </w:pPr>
      <w:r>
        <w:rPr>
          <w:b/>
        </w:rPr>
        <w:t>Ver. Mário Sidney N. Júnior</w:t>
      </w:r>
    </w:p>
    <w:p w:rsidR="00836C00" w:rsidRDefault="00836C00" w:rsidP="00225A50">
      <w:pPr>
        <w:ind w:left="705"/>
        <w:jc w:val="center"/>
        <w:rPr>
          <w:b/>
        </w:rPr>
      </w:pPr>
    </w:p>
    <w:p w:rsidR="00836C00" w:rsidRDefault="00836C00" w:rsidP="00225A50">
      <w:pPr>
        <w:ind w:left="705"/>
        <w:jc w:val="center"/>
        <w:rPr>
          <w:b/>
        </w:rPr>
      </w:pPr>
    </w:p>
    <w:p w:rsidR="00836C00" w:rsidRDefault="00836C00" w:rsidP="00225A50">
      <w:pPr>
        <w:ind w:left="705"/>
        <w:jc w:val="center"/>
        <w:rPr>
          <w:b/>
        </w:rPr>
      </w:pPr>
    </w:p>
    <w:p w:rsidR="00836C00" w:rsidRDefault="00836C00" w:rsidP="00225A50">
      <w:pPr>
        <w:ind w:left="705"/>
        <w:jc w:val="center"/>
        <w:rPr>
          <w:b/>
        </w:rPr>
      </w:pPr>
      <w:r>
        <w:rPr>
          <w:b/>
        </w:rPr>
        <w:t>Justificativa:</w:t>
      </w:r>
    </w:p>
    <w:p w:rsidR="00836C00" w:rsidRDefault="00836C00" w:rsidP="00836C00">
      <w:pPr>
        <w:ind w:left="705"/>
        <w:jc w:val="both"/>
      </w:pPr>
    </w:p>
    <w:p w:rsidR="00836C00" w:rsidRDefault="00836C00" w:rsidP="00836C00">
      <w:pPr>
        <w:ind w:left="705"/>
        <w:jc w:val="both"/>
      </w:pPr>
    </w:p>
    <w:p w:rsidR="00836C00" w:rsidRDefault="00836C00" w:rsidP="00836C00">
      <w:pPr>
        <w:ind w:left="705"/>
        <w:jc w:val="both"/>
      </w:pPr>
    </w:p>
    <w:p w:rsidR="003A6BFB" w:rsidRDefault="003A6BFB" w:rsidP="00386ADD">
      <w:pPr>
        <w:jc w:val="both"/>
      </w:pPr>
      <w:r>
        <w:tab/>
      </w:r>
      <w:r>
        <w:tab/>
      </w:r>
      <w:r w:rsidR="00386ADD">
        <w:t xml:space="preserve">A iniciativa da presente proposição de lei municipal, justifica-se para que o Poder Legislativo Municipal e o cidadão </w:t>
      </w:r>
      <w:proofErr w:type="spellStart"/>
      <w:r w:rsidR="00386ADD">
        <w:t>Manhumiriense</w:t>
      </w:r>
      <w:proofErr w:type="spellEnd"/>
      <w:r w:rsidR="00386ADD">
        <w:t>, tenham um instrumento e um mecanismo palpável para cobrar do Poder Executivo, levantamentos e ações preventivas que serão determinantes para os períodos das chuvas de cada ano</w:t>
      </w:r>
      <w:r>
        <w:t>.</w:t>
      </w:r>
      <w:r w:rsidR="00386ADD">
        <w:t xml:space="preserve"> Nossa intenção é que sejam implantadas ações tendentes a acompanhar os fatores de riscos determinantes para o agravamento da situação no período das chuvas e com isso, debater e promover ações de forma que os im</w:t>
      </w:r>
      <w:r w:rsidR="00245210">
        <w:t>pactos possam ser minimizados ou</w:t>
      </w:r>
      <w:bookmarkStart w:id="0" w:name="_GoBack"/>
      <w:bookmarkEnd w:id="0"/>
      <w:r w:rsidR="00386ADD">
        <w:t xml:space="preserve"> totalmente evitados.</w:t>
      </w:r>
    </w:p>
    <w:p w:rsidR="00386ADD" w:rsidRDefault="00386ADD" w:rsidP="00386ADD">
      <w:pPr>
        <w:ind w:firstLine="708"/>
        <w:jc w:val="both"/>
      </w:pPr>
      <w:r>
        <w:t>Diante do exposto, conto com o apoio dos nobres colegas para aprovação da presente proposição.</w:t>
      </w:r>
    </w:p>
    <w:p w:rsidR="00386ADD" w:rsidRDefault="00386ADD" w:rsidP="00386ADD">
      <w:pPr>
        <w:ind w:firstLine="708"/>
        <w:jc w:val="both"/>
      </w:pPr>
    </w:p>
    <w:p w:rsidR="00386ADD" w:rsidRDefault="00386ADD" w:rsidP="00386ADD">
      <w:pPr>
        <w:ind w:firstLine="708"/>
        <w:jc w:val="both"/>
      </w:pPr>
    </w:p>
    <w:p w:rsidR="00386ADD" w:rsidRDefault="00386ADD" w:rsidP="00386ADD">
      <w:pPr>
        <w:ind w:firstLine="708"/>
        <w:jc w:val="both"/>
      </w:pPr>
    </w:p>
    <w:p w:rsidR="00386ADD" w:rsidRDefault="00386ADD" w:rsidP="00386ADD">
      <w:pPr>
        <w:ind w:firstLine="708"/>
        <w:jc w:val="both"/>
      </w:pPr>
    </w:p>
    <w:p w:rsidR="00386ADD" w:rsidRDefault="00386ADD" w:rsidP="00386ADD">
      <w:pPr>
        <w:ind w:firstLine="708"/>
        <w:jc w:val="both"/>
      </w:pPr>
    </w:p>
    <w:p w:rsidR="00386ADD" w:rsidRDefault="00386ADD" w:rsidP="00386ADD">
      <w:pPr>
        <w:ind w:firstLine="708"/>
        <w:jc w:val="both"/>
      </w:pPr>
    </w:p>
    <w:p w:rsidR="00386ADD" w:rsidRDefault="00386ADD" w:rsidP="00386ADD">
      <w:pPr>
        <w:ind w:left="705"/>
        <w:jc w:val="center"/>
        <w:rPr>
          <w:b/>
        </w:rPr>
      </w:pPr>
      <w:r>
        <w:rPr>
          <w:b/>
        </w:rPr>
        <w:t>Ver. Mário Sidney N. Júnior</w:t>
      </w:r>
    </w:p>
    <w:p w:rsidR="00386ADD" w:rsidRPr="00836C00" w:rsidRDefault="00386ADD" w:rsidP="00386ADD">
      <w:pPr>
        <w:ind w:firstLine="708"/>
        <w:jc w:val="center"/>
      </w:pPr>
    </w:p>
    <w:sectPr w:rsidR="00386ADD" w:rsidRPr="00836C00" w:rsidSect="00C43168">
      <w:headerReference w:type="default" r:id="rId7"/>
      <w:footerReference w:type="default" r:id="rId8"/>
      <w:pgSz w:w="11907" w:h="16840" w:code="9"/>
      <w:pgMar w:top="1701" w:right="1418" w:bottom="1418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6C2" w:rsidRDefault="00F466C2">
      <w:r>
        <w:separator/>
      </w:r>
    </w:p>
  </w:endnote>
  <w:endnote w:type="continuationSeparator" w:id="0">
    <w:p w:rsidR="00F466C2" w:rsidRDefault="00F46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7DF" w:rsidRDefault="00A040DE" w:rsidP="001657DF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0" allowOverlap="1" wp14:anchorId="0812F41A" wp14:editId="5A2B4EFA">
              <wp:simplePos x="0" y="0"/>
              <wp:positionH relativeFrom="column">
                <wp:posOffset>-74295</wp:posOffset>
              </wp:positionH>
              <wp:positionV relativeFrom="paragraph">
                <wp:posOffset>73024</wp:posOffset>
              </wp:positionV>
              <wp:extent cx="5852160" cy="0"/>
              <wp:effectExtent l="0" t="0" r="15240" b="1905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E4418C" id="Conector reto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XAHGQIAADIEAAAOAAAAZHJzL2Uyb0RvYy54bWysU02P2yAQvVfqf0DcE3/UyWatOKvKTnrZ&#10;tpF2+wMI4BgVAwISJ6r63zuQOMq2l6qqD3hgZh5vZh7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" o:allowincell="f" strokeweight="1pt"/>
          </w:pict>
        </mc:Fallback>
      </mc:AlternateContent>
    </w:r>
  </w:p>
  <w:p w:rsidR="001657DF" w:rsidRPr="0028744E" w:rsidRDefault="00A040DE" w:rsidP="001657DF">
    <w:pPr>
      <w:pStyle w:val="Rodap"/>
      <w:jc w:val="center"/>
      <w:rPr>
        <w:b/>
        <w:i/>
        <w:sz w:val="20"/>
      </w:rPr>
    </w:pPr>
    <w:r w:rsidRPr="0028744E">
      <w:rPr>
        <w:b/>
        <w:i/>
        <w:sz w:val="20"/>
      </w:rPr>
      <w:t xml:space="preserve">Praça Getúlio Vargas nº20 – Centro – CEP: 36.970-000 </w:t>
    </w:r>
    <w:r w:rsidRPr="0028744E">
      <w:rPr>
        <w:i/>
        <w:sz w:val="20"/>
      </w:rPr>
      <w:t>-</w:t>
    </w:r>
    <w:r w:rsidRPr="0028744E">
      <w:rPr>
        <w:b/>
        <w:i/>
        <w:sz w:val="20"/>
      </w:rPr>
      <w:t xml:space="preserve"> Manhumirim – MG</w:t>
    </w:r>
  </w:p>
  <w:p w:rsidR="001657DF" w:rsidRPr="0028744E" w:rsidRDefault="00A040DE" w:rsidP="001657DF">
    <w:pPr>
      <w:pStyle w:val="Rodap"/>
      <w:jc w:val="center"/>
      <w:rPr>
        <w:b/>
        <w:i/>
        <w:sz w:val="20"/>
      </w:rPr>
    </w:pPr>
    <w:r w:rsidRPr="0028744E">
      <w:rPr>
        <w:b/>
        <w:i/>
        <w:sz w:val="20"/>
      </w:rPr>
      <w:t>Telefax:(33)3341-1050 / Fone:(33)3341-2229</w:t>
    </w:r>
  </w:p>
  <w:p w:rsidR="001657DF" w:rsidRPr="0028744E" w:rsidRDefault="00A040DE" w:rsidP="001657DF">
    <w:pPr>
      <w:pStyle w:val="Rodap"/>
      <w:jc w:val="center"/>
      <w:rPr>
        <w:sz w:val="20"/>
      </w:rPr>
    </w:pPr>
    <w:r w:rsidRPr="0028744E">
      <w:rPr>
        <w:b/>
        <w:i/>
        <w:sz w:val="20"/>
      </w:rPr>
      <w:t xml:space="preserve"> E-mail: camaramanhumirim@hotmail.com.br</w:t>
    </w:r>
  </w:p>
  <w:p w:rsidR="001657DF" w:rsidRDefault="0024521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6C2" w:rsidRDefault="00F466C2">
      <w:r>
        <w:separator/>
      </w:r>
    </w:p>
  </w:footnote>
  <w:footnote w:type="continuationSeparator" w:id="0">
    <w:p w:rsidR="00F466C2" w:rsidRDefault="00F466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7DF" w:rsidRDefault="00A040D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1DCB114" wp14:editId="5A821518">
              <wp:simplePos x="0" y="0"/>
              <wp:positionH relativeFrom="column">
                <wp:posOffset>1501775</wp:posOffset>
              </wp:positionH>
              <wp:positionV relativeFrom="paragraph">
                <wp:posOffset>67310</wp:posOffset>
              </wp:positionV>
              <wp:extent cx="4458970" cy="772795"/>
              <wp:effectExtent l="0" t="0" r="17780" b="8255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58970" cy="772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57DF" w:rsidRPr="008916C2" w:rsidRDefault="00A040DE" w:rsidP="001657DF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8916C2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1657DF" w:rsidRDefault="00A040DE" w:rsidP="001657DF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  <w:sz w:val="30"/>
                            </w:rPr>
                          </w:pPr>
                          <w:r>
                            <w:rPr>
                              <w:bCs w:val="0"/>
                              <w:i/>
                              <w:iCs/>
                              <w:sz w:val="30"/>
                            </w:rPr>
                            <w:t>ESTADO DE MINAS GERAIS</w:t>
                          </w:r>
                        </w:p>
                        <w:p w:rsidR="001657DF" w:rsidRDefault="00A040DE" w:rsidP="001657DF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</w:rPr>
                            <w:t>CNPJ - 22.702.369/0001-89</w:t>
                          </w:r>
                        </w:p>
                        <w:p w:rsidR="001657DF" w:rsidRPr="007639B8" w:rsidRDefault="00245210" w:rsidP="001657DF"/>
                        <w:p w:rsidR="001657DF" w:rsidRDefault="00245210" w:rsidP="001657DF"/>
                        <w:p w:rsidR="001657DF" w:rsidRDefault="00245210" w:rsidP="001657D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DCB114" id="Retângulo 4" o:spid="_x0000_s1026" style="position:absolute;margin-left:118.25pt;margin-top:5.3pt;width:351.1pt;height:6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" o:allowincell="f" filled="f" stroked="f" strokeweight="0">
              <v:textbox inset="0,0,0,0">
                <w:txbxContent>
                  <w:p w:rsidR="001657DF" w:rsidRPr="008916C2" w:rsidRDefault="00A040DE" w:rsidP="001657DF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8916C2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1657DF" w:rsidRDefault="00A040DE" w:rsidP="001657DF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  <w:sz w:val="30"/>
                      </w:rPr>
                    </w:pPr>
                    <w:r>
                      <w:rPr>
                        <w:bCs w:val="0"/>
                        <w:i/>
                        <w:iCs/>
                        <w:sz w:val="30"/>
                      </w:rPr>
                      <w:t>ESTADO DE MINAS GERAIS</w:t>
                    </w:r>
                  </w:p>
                  <w:p w:rsidR="001657DF" w:rsidRDefault="00A040DE" w:rsidP="001657DF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  <w:iCs/>
                      </w:rPr>
                      <w:t>CNPJ - 22.702.369/0001-89</w:t>
                    </w:r>
                  </w:p>
                  <w:p w:rsidR="001657DF" w:rsidRPr="007639B8" w:rsidRDefault="00C802E6" w:rsidP="001657DF"/>
                  <w:p w:rsidR="001657DF" w:rsidRDefault="00C802E6" w:rsidP="001657DF"/>
                  <w:p w:rsidR="001657DF" w:rsidRDefault="00C802E6" w:rsidP="001657DF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4B7028D6" wp14:editId="28DB81E5">
          <wp:extent cx="1504950" cy="809625"/>
          <wp:effectExtent l="19050" t="0" r="0" b="0"/>
          <wp:docPr id="5" name="Imagem 5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>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674F70"/>
    <w:multiLevelType w:val="hybridMultilevel"/>
    <w:tmpl w:val="231E86CE"/>
    <w:lvl w:ilvl="0" w:tplc="F69EC2C8">
      <w:start w:val="1"/>
      <w:numFmt w:val="lowerLetter"/>
      <w:lvlText w:val="%1)"/>
      <w:lvlJc w:val="left"/>
      <w:pPr>
        <w:ind w:left="177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>
    <w:nsid w:val="528F7F48"/>
    <w:multiLevelType w:val="hybridMultilevel"/>
    <w:tmpl w:val="2BD2A04E"/>
    <w:lvl w:ilvl="0" w:tplc="8A741E92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>
    <w:nsid w:val="52F0176B"/>
    <w:multiLevelType w:val="hybridMultilevel"/>
    <w:tmpl w:val="4C188580"/>
    <w:lvl w:ilvl="0" w:tplc="384E5160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>
    <w:nsid w:val="66C7243C"/>
    <w:multiLevelType w:val="hybridMultilevel"/>
    <w:tmpl w:val="0B4A7CFE"/>
    <w:lvl w:ilvl="0" w:tplc="C0D2F18A">
      <w:start w:val="1"/>
      <w:numFmt w:val="upperRoman"/>
      <w:lvlText w:val="%1-"/>
      <w:lvlJc w:val="left"/>
      <w:pPr>
        <w:ind w:left="142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C6E0E9E"/>
    <w:multiLevelType w:val="hybridMultilevel"/>
    <w:tmpl w:val="161C9388"/>
    <w:lvl w:ilvl="0" w:tplc="0F906548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720278E6"/>
    <w:multiLevelType w:val="hybridMultilevel"/>
    <w:tmpl w:val="1A62A47C"/>
    <w:lvl w:ilvl="0" w:tplc="38A6A742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77485E0E"/>
    <w:multiLevelType w:val="hybridMultilevel"/>
    <w:tmpl w:val="F1445258"/>
    <w:lvl w:ilvl="0" w:tplc="33FE28EA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E1E"/>
    <w:rsid w:val="00012EB4"/>
    <w:rsid w:val="0004147E"/>
    <w:rsid w:val="000B75BC"/>
    <w:rsid w:val="00110B7E"/>
    <w:rsid w:val="0016042C"/>
    <w:rsid w:val="001964AC"/>
    <w:rsid w:val="001B1EC1"/>
    <w:rsid w:val="001D596F"/>
    <w:rsid w:val="001E6780"/>
    <w:rsid w:val="00215DA0"/>
    <w:rsid w:val="00225A50"/>
    <w:rsid w:val="00245210"/>
    <w:rsid w:val="002A7DD3"/>
    <w:rsid w:val="002E7D42"/>
    <w:rsid w:val="0030017A"/>
    <w:rsid w:val="00386ADD"/>
    <w:rsid w:val="003974AC"/>
    <w:rsid w:val="003A6BFB"/>
    <w:rsid w:val="003D1291"/>
    <w:rsid w:val="00463CE7"/>
    <w:rsid w:val="004927E8"/>
    <w:rsid w:val="004D6FD6"/>
    <w:rsid w:val="004E67BE"/>
    <w:rsid w:val="004F7B4C"/>
    <w:rsid w:val="005164B1"/>
    <w:rsid w:val="00522898"/>
    <w:rsid w:val="00544898"/>
    <w:rsid w:val="005D701C"/>
    <w:rsid w:val="006C355B"/>
    <w:rsid w:val="00716E8C"/>
    <w:rsid w:val="0076622C"/>
    <w:rsid w:val="00773C25"/>
    <w:rsid w:val="0079404D"/>
    <w:rsid w:val="007D7B09"/>
    <w:rsid w:val="008027E8"/>
    <w:rsid w:val="0080639A"/>
    <w:rsid w:val="00816E1E"/>
    <w:rsid w:val="00836C00"/>
    <w:rsid w:val="00847C8F"/>
    <w:rsid w:val="00880E8D"/>
    <w:rsid w:val="008D77BD"/>
    <w:rsid w:val="00991C59"/>
    <w:rsid w:val="009E5986"/>
    <w:rsid w:val="00A040DE"/>
    <w:rsid w:val="00A93D04"/>
    <w:rsid w:val="00AC402F"/>
    <w:rsid w:val="00B313D7"/>
    <w:rsid w:val="00B66F5E"/>
    <w:rsid w:val="00B77461"/>
    <w:rsid w:val="00BA33D7"/>
    <w:rsid w:val="00BE6538"/>
    <w:rsid w:val="00C33DFE"/>
    <w:rsid w:val="00C43168"/>
    <w:rsid w:val="00C802E6"/>
    <w:rsid w:val="00CC2525"/>
    <w:rsid w:val="00CE755C"/>
    <w:rsid w:val="00D127C8"/>
    <w:rsid w:val="00D75735"/>
    <w:rsid w:val="00D77A2E"/>
    <w:rsid w:val="00D9077E"/>
    <w:rsid w:val="00DC5B40"/>
    <w:rsid w:val="00DD77B8"/>
    <w:rsid w:val="00E3514E"/>
    <w:rsid w:val="00E472D5"/>
    <w:rsid w:val="00F466C2"/>
    <w:rsid w:val="00F57BCC"/>
    <w:rsid w:val="00F977DB"/>
    <w:rsid w:val="00FB145A"/>
    <w:rsid w:val="00FD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BB3F0-F240-4358-9F74-5062539DA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16E1E"/>
    <w:pPr>
      <w:keepNext/>
      <w:ind w:left="4248"/>
      <w:jc w:val="both"/>
      <w:outlineLvl w:val="0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qFormat/>
    <w:rsid w:val="00816E1E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16E1E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816E1E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816E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16E1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816E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16E1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816E1E"/>
    <w:pPr>
      <w:spacing w:line="320" w:lineRule="atLeast"/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816E1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816E1E"/>
    <w:rPr>
      <w:color w:val="808080"/>
    </w:rPr>
  </w:style>
  <w:style w:type="paragraph" w:styleId="PargrafodaLista">
    <w:name w:val="List Paragraph"/>
    <w:basedOn w:val="Normal"/>
    <w:uiPriority w:val="34"/>
    <w:qFormat/>
    <w:rsid w:val="003D129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4489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89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474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Eugenio Oliveira Tavares</dc:creator>
  <cp:keywords/>
  <dc:description/>
  <cp:lastModifiedBy>Max Eugenio Oliveira Tavares</cp:lastModifiedBy>
  <cp:revision>16</cp:revision>
  <cp:lastPrinted>2022-02-09T18:46:00Z</cp:lastPrinted>
  <dcterms:created xsi:type="dcterms:W3CDTF">2022-03-08T18:57:00Z</dcterms:created>
  <dcterms:modified xsi:type="dcterms:W3CDTF">2022-03-14T14:01:00Z</dcterms:modified>
</cp:coreProperties>
</file>