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1C" w:rsidRDefault="0017611C" w:rsidP="00706F04">
      <w:pPr>
        <w:shd w:val="clear" w:color="auto" w:fill="FFFFFF"/>
        <w:spacing w:line="360" w:lineRule="auto"/>
        <w:jc w:val="center"/>
        <w:outlineLvl w:val="2"/>
        <w:rPr>
          <w:b/>
          <w:bCs/>
          <w:sz w:val="24"/>
          <w:szCs w:val="24"/>
          <w:u w:val="single"/>
        </w:rPr>
      </w:pPr>
    </w:p>
    <w:p w:rsidR="00706F04" w:rsidRPr="00EC541A" w:rsidRDefault="00706F04" w:rsidP="00706F04">
      <w:pPr>
        <w:shd w:val="clear" w:color="auto" w:fill="FFFFFF"/>
        <w:spacing w:line="360" w:lineRule="auto"/>
        <w:jc w:val="center"/>
        <w:outlineLvl w:val="2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>PROJETO DE LEI Nº 26</w:t>
      </w:r>
      <w:r w:rsidRPr="00EC541A">
        <w:rPr>
          <w:b/>
          <w:bCs/>
          <w:sz w:val="24"/>
          <w:szCs w:val="24"/>
          <w:u w:val="single"/>
        </w:rPr>
        <w:t>/2021</w:t>
      </w:r>
      <w:r>
        <w:rPr>
          <w:b/>
          <w:bCs/>
          <w:sz w:val="24"/>
          <w:szCs w:val="24"/>
          <w:u w:val="single"/>
        </w:rPr>
        <w:t xml:space="preserve"> de 19</w:t>
      </w:r>
      <w:r>
        <w:rPr>
          <w:b/>
          <w:bCs/>
          <w:sz w:val="24"/>
          <w:szCs w:val="24"/>
          <w:u w:val="single"/>
        </w:rPr>
        <w:t xml:space="preserve"> de Agosto de 2021</w:t>
      </w:r>
    </w:p>
    <w:p w:rsidR="00706F04" w:rsidRPr="00EC541A" w:rsidRDefault="00706F04" w:rsidP="00706F04">
      <w:pPr>
        <w:shd w:val="clear" w:color="auto" w:fill="FFFFFF"/>
        <w:spacing w:line="360" w:lineRule="auto"/>
        <w:jc w:val="center"/>
        <w:outlineLvl w:val="2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ind w:left="4962"/>
        <w:jc w:val="both"/>
        <w:rPr>
          <w:rFonts w:eastAsia="Arial"/>
          <w:sz w:val="24"/>
          <w:szCs w:val="24"/>
        </w:rPr>
      </w:pPr>
    </w:p>
    <w:p w:rsidR="00706F04" w:rsidRDefault="00706F04" w:rsidP="00706F04">
      <w:pPr>
        <w:ind w:left="4962"/>
        <w:jc w:val="both"/>
        <w:rPr>
          <w:rFonts w:eastAsia="Arial"/>
          <w:sz w:val="24"/>
          <w:szCs w:val="24"/>
        </w:rPr>
      </w:pPr>
    </w:p>
    <w:p w:rsidR="00706F04" w:rsidRPr="00EC541A" w:rsidRDefault="00706F04" w:rsidP="00706F04">
      <w:pPr>
        <w:ind w:left="4962"/>
        <w:jc w:val="both"/>
        <w:rPr>
          <w:sz w:val="24"/>
          <w:szCs w:val="24"/>
        </w:rPr>
      </w:pPr>
      <w:r w:rsidRPr="00EC541A">
        <w:rPr>
          <w:rFonts w:eastAsia="Arial"/>
          <w:sz w:val="24"/>
          <w:szCs w:val="24"/>
        </w:rPr>
        <w:t>“</w:t>
      </w:r>
      <w:r w:rsidRPr="00706F04">
        <w:rPr>
          <w:b/>
          <w:i/>
        </w:rPr>
        <w:t>Institui a Campanha Setembro Verde, dedicada à inclusão social da pessoa com deficiência</w:t>
      </w:r>
      <w:r>
        <w:t>.</w:t>
      </w:r>
      <w:r w:rsidRPr="00EC541A">
        <w:rPr>
          <w:rFonts w:eastAsia="Arial"/>
          <w:sz w:val="24"/>
          <w:szCs w:val="24"/>
        </w:rPr>
        <w:t>”.</w:t>
      </w:r>
    </w:p>
    <w:p w:rsidR="00706F04" w:rsidRDefault="00706F04" w:rsidP="00706F04">
      <w:pPr>
        <w:spacing w:line="360" w:lineRule="auto"/>
        <w:rPr>
          <w:rFonts w:eastAsia="Arial"/>
          <w:sz w:val="24"/>
          <w:szCs w:val="24"/>
        </w:rPr>
      </w:pPr>
    </w:p>
    <w:p w:rsidR="00706F04" w:rsidRPr="00EC541A" w:rsidRDefault="00706F04" w:rsidP="00706F04">
      <w:pPr>
        <w:spacing w:line="360" w:lineRule="auto"/>
        <w:rPr>
          <w:rFonts w:eastAsia="Arial"/>
          <w:sz w:val="24"/>
          <w:szCs w:val="24"/>
        </w:rPr>
      </w:pPr>
    </w:p>
    <w:p w:rsidR="00706F04" w:rsidRPr="00EC541A" w:rsidRDefault="00706F04" w:rsidP="00706F04">
      <w:pPr>
        <w:spacing w:line="360" w:lineRule="auto"/>
        <w:jc w:val="both"/>
        <w:rPr>
          <w:sz w:val="24"/>
          <w:szCs w:val="24"/>
        </w:rPr>
      </w:pPr>
      <w:r w:rsidRPr="00EC541A">
        <w:rPr>
          <w:sz w:val="24"/>
          <w:szCs w:val="24"/>
        </w:rPr>
        <w:t xml:space="preserve">O Prefeito Municipal de Manhumirim, Minas Gerais, faz saber que a Câmara Municipal </w:t>
      </w:r>
      <w:r>
        <w:rPr>
          <w:sz w:val="24"/>
          <w:szCs w:val="24"/>
        </w:rPr>
        <w:t xml:space="preserve">de Manhumirim </w:t>
      </w:r>
      <w:r w:rsidRPr="00EC541A">
        <w:rPr>
          <w:sz w:val="24"/>
          <w:szCs w:val="24"/>
        </w:rPr>
        <w:t>aprovou e ele sanciona a seguinte lei:</w:t>
      </w:r>
      <w:bookmarkStart w:id="1" w:name="art16"/>
      <w:bookmarkEnd w:id="1"/>
    </w:p>
    <w:p w:rsidR="00706F04" w:rsidRPr="00EC541A" w:rsidRDefault="00706F04" w:rsidP="00706F04">
      <w:pPr>
        <w:spacing w:line="360" w:lineRule="auto"/>
        <w:jc w:val="both"/>
        <w:rPr>
          <w:sz w:val="24"/>
          <w:szCs w:val="24"/>
        </w:rPr>
      </w:pPr>
    </w:p>
    <w:p w:rsidR="00706F04" w:rsidRDefault="00706F04" w:rsidP="00706F04">
      <w:pPr>
        <w:ind w:firstLine="708"/>
        <w:jc w:val="both"/>
      </w:pPr>
      <w:r>
        <w:t xml:space="preserve">Art. 1º º Fica Instituído o Setembro Verde, a ser celebrado, anualmente, durante o mês de setembro, com o objetivo de promover políticas públicas voltadas as pessoas com deficiência, assim como sensibilizar a população quanto a relevância da inclusão social das pessoas com deficiência. </w:t>
      </w:r>
    </w:p>
    <w:p w:rsidR="00706F04" w:rsidRDefault="00706F04" w:rsidP="00706F04">
      <w:pPr>
        <w:jc w:val="both"/>
      </w:pPr>
    </w:p>
    <w:p w:rsidR="00706F04" w:rsidRDefault="00706F04" w:rsidP="00706F04">
      <w:pPr>
        <w:ind w:firstLine="708"/>
        <w:jc w:val="both"/>
      </w:pPr>
      <w:r>
        <w:t>Art. 2º Em celebração ao Setembro Verde, o poder público poderá realizar debates, palestras, campanhas educativas, decoração de espaços públicos com a cor verde e outras iniciativas, no intuito de conscientizar a população da importância da inclusão social da pessoa com deficiência</w:t>
      </w:r>
      <w:r>
        <w:t>.</w:t>
      </w:r>
    </w:p>
    <w:p w:rsidR="00706F04" w:rsidRDefault="00706F04" w:rsidP="00706F04">
      <w:pPr>
        <w:ind w:firstLine="708"/>
        <w:jc w:val="both"/>
      </w:pPr>
    </w:p>
    <w:p w:rsidR="00706F04" w:rsidRDefault="00706F04" w:rsidP="00706F04">
      <w:pPr>
        <w:ind w:firstLine="708"/>
        <w:jc w:val="both"/>
      </w:pPr>
      <w:r>
        <w:t>Art. 3º Esta Lei entra em vigor na data de sua publicação.</w:t>
      </w:r>
    </w:p>
    <w:p w:rsidR="00706F04" w:rsidRDefault="00706F04" w:rsidP="00706F04">
      <w:pPr>
        <w:ind w:firstLine="708"/>
        <w:jc w:val="both"/>
      </w:pPr>
    </w:p>
    <w:p w:rsidR="00706F04" w:rsidRDefault="00706F04" w:rsidP="00706F04">
      <w:pPr>
        <w:ind w:firstLine="708"/>
        <w:jc w:val="both"/>
      </w:pPr>
    </w:p>
    <w:p w:rsidR="00706F04" w:rsidRDefault="00706F04" w:rsidP="00706F04">
      <w:pPr>
        <w:ind w:firstLine="708"/>
        <w:jc w:val="both"/>
      </w:pPr>
      <w:r>
        <w:t xml:space="preserve"> Câm</w:t>
      </w:r>
      <w:r>
        <w:t>ara Municipal de Manhuamirim, 19</w:t>
      </w:r>
      <w:r>
        <w:t xml:space="preserve"> de </w:t>
      </w:r>
      <w:r>
        <w:t>agosto</w:t>
      </w:r>
      <w:r>
        <w:t xml:space="preserve"> de 2021. </w:t>
      </w:r>
    </w:p>
    <w:p w:rsidR="00706F04" w:rsidRDefault="00706F04" w:rsidP="00706F04">
      <w:pPr>
        <w:ind w:firstLine="708"/>
      </w:pPr>
    </w:p>
    <w:p w:rsidR="00706F04" w:rsidRDefault="00706F04" w:rsidP="00706F04">
      <w:pPr>
        <w:ind w:firstLine="708"/>
      </w:pPr>
    </w:p>
    <w:p w:rsidR="00706F04" w:rsidRDefault="00706F04" w:rsidP="00706F04">
      <w:pPr>
        <w:ind w:firstLine="708"/>
      </w:pPr>
    </w:p>
    <w:p w:rsidR="00706F04" w:rsidRDefault="00706F04" w:rsidP="00706F04">
      <w:pPr>
        <w:ind w:firstLine="708"/>
      </w:pPr>
    </w:p>
    <w:p w:rsidR="00706F04" w:rsidRDefault="00706F04" w:rsidP="00706F04">
      <w:pPr>
        <w:ind w:firstLine="708"/>
      </w:pPr>
    </w:p>
    <w:p w:rsidR="00706F04" w:rsidRDefault="00706F04" w:rsidP="00706F04">
      <w:pPr>
        <w:ind w:firstLine="708"/>
      </w:pPr>
    </w:p>
    <w:p w:rsidR="00706F04" w:rsidRDefault="00706F04" w:rsidP="00706F04">
      <w:pPr>
        <w:ind w:firstLine="708"/>
        <w:jc w:val="center"/>
      </w:pPr>
      <w:r>
        <w:t>________________________________</w:t>
      </w:r>
    </w:p>
    <w:p w:rsidR="00706F04" w:rsidRDefault="00706F04" w:rsidP="00706F04">
      <w:pPr>
        <w:ind w:firstLine="708"/>
        <w:jc w:val="center"/>
      </w:pPr>
      <w:r>
        <w:t>Alexsandro da Costa Lemos</w:t>
      </w:r>
    </w:p>
    <w:p w:rsidR="00706F04" w:rsidRDefault="00706F04" w:rsidP="00706F04">
      <w:pPr>
        <w:ind w:firstLine="708"/>
        <w:jc w:val="center"/>
      </w:pPr>
      <w:r>
        <w:t>Vereador</w:t>
      </w:r>
    </w:p>
    <w:p w:rsidR="00706F04" w:rsidRDefault="00706F04" w:rsidP="00706F04">
      <w:pPr>
        <w:ind w:firstLine="708"/>
        <w:jc w:val="center"/>
      </w:pPr>
    </w:p>
    <w:p w:rsidR="00706F04" w:rsidRDefault="00706F04" w:rsidP="00706F04">
      <w:pPr>
        <w:ind w:firstLine="708"/>
        <w:jc w:val="center"/>
      </w:pPr>
    </w:p>
    <w:p w:rsidR="00706F04" w:rsidRDefault="00706F04" w:rsidP="00706F04">
      <w:pPr>
        <w:ind w:firstLine="708"/>
        <w:jc w:val="center"/>
      </w:pPr>
    </w:p>
    <w:p w:rsidR="00706F04" w:rsidRDefault="00706F04" w:rsidP="00706F04">
      <w:pPr>
        <w:ind w:firstLine="708"/>
        <w:jc w:val="center"/>
      </w:pPr>
    </w:p>
    <w:p w:rsidR="00706F04" w:rsidRDefault="00706F04" w:rsidP="00706F04">
      <w:pPr>
        <w:ind w:firstLine="708"/>
        <w:jc w:val="center"/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Pr="00EC541A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EXPOSIÇÃO  E </w:t>
      </w:r>
      <w:r w:rsidRPr="00EC541A">
        <w:rPr>
          <w:b/>
          <w:bCs/>
          <w:sz w:val="24"/>
          <w:szCs w:val="24"/>
          <w:u w:val="single"/>
        </w:rPr>
        <w:t>JUSTIFICATIVA</w:t>
      </w:r>
    </w:p>
    <w:p w:rsidR="00706F04" w:rsidRPr="00EC541A" w:rsidRDefault="00706F04" w:rsidP="00706F04">
      <w:pPr>
        <w:spacing w:line="360" w:lineRule="auto"/>
        <w:jc w:val="both"/>
        <w:rPr>
          <w:sz w:val="24"/>
          <w:szCs w:val="24"/>
        </w:rPr>
      </w:pPr>
    </w:p>
    <w:p w:rsidR="00706F04" w:rsidRPr="00EC541A" w:rsidRDefault="00706F04" w:rsidP="00706F04">
      <w:pPr>
        <w:spacing w:line="360" w:lineRule="auto"/>
        <w:jc w:val="both"/>
        <w:rPr>
          <w:sz w:val="24"/>
          <w:szCs w:val="24"/>
        </w:rPr>
      </w:pPr>
      <w:r w:rsidRPr="00EC541A">
        <w:rPr>
          <w:sz w:val="24"/>
          <w:szCs w:val="24"/>
        </w:rPr>
        <w:t>Senhor Presidente</w:t>
      </w:r>
      <w:r>
        <w:rPr>
          <w:sz w:val="24"/>
          <w:szCs w:val="24"/>
        </w:rPr>
        <w:t xml:space="preserve"> da Câmara Municipal de Manhumirim</w:t>
      </w:r>
      <w:r w:rsidRPr="00EC541A">
        <w:rPr>
          <w:sz w:val="24"/>
          <w:szCs w:val="24"/>
        </w:rPr>
        <w:t>,</w:t>
      </w:r>
    </w:p>
    <w:p w:rsidR="00706F04" w:rsidRPr="00EC541A" w:rsidRDefault="00706F04" w:rsidP="00706F04">
      <w:pPr>
        <w:spacing w:line="360" w:lineRule="auto"/>
        <w:jc w:val="both"/>
        <w:rPr>
          <w:sz w:val="24"/>
          <w:szCs w:val="24"/>
        </w:rPr>
      </w:pPr>
      <w:r w:rsidRPr="00EC541A">
        <w:rPr>
          <w:sz w:val="24"/>
          <w:szCs w:val="24"/>
        </w:rPr>
        <w:t>Nobres Colegas Vereadores,</w:t>
      </w:r>
    </w:p>
    <w:p w:rsidR="00706F04" w:rsidRPr="00EC541A" w:rsidRDefault="00706F04" w:rsidP="00706F04">
      <w:pPr>
        <w:spacing w:line="360" w:lineRule="auto"/>
        <w:jc w:val="both"/>
        <w:rPr>
          <w:sz w:val="24"/>
          <w:szCs w:val="24"/>
        </w:rPr>
      </w:pPr>
    </w:p>
    <w:p w:rsidR="00706F04" w:rsidRPr="00706F04" w:rsidRDefault="00706F04" w:rsidP="00706F04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F04">
        <w:rPr>
          <w:rFonts w:ascii="Times New Roman" w:hAnsi="Times New Roman" w:cs="Times New Roman"/>
          <w:sz w:val="24"/>
          <w:szCs w:val="24"/>
        </w:rPr>
        <w:t>O vereador Alexsandro Lemos, integrante da bancada dos Republicanos, com assento nesta casa Legislativa, vem apresentar para deliberação plenária, o presente projeto de lei, que visa implementar no município o Setembro Verde, buscando mobilizar a sociedade em prol da inclusão das pessoas com deficiência.</w:t>
      </w:r>
    </w:p>
    <w:p w:rsidR="00706F04" w:rsidRPr="00706F04" w:rsidRDefault="00706F04" w:rsidP="00706F04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F04">
        <w:rPr>
          <w:rFonts w:ascii="Times New Roman" w:hAnsi="Times New Roman" w:cs="Times New Roman"/>
          <w:sz w:val="24"/>
          <w:szCs w:val="24"/>
        </w:rPr>
        <w:t>Inspirado no Outubro Rosa e no Novembro Azul, o Setembro Verde tem por objetivo dar visibilidade as pessoas com deficiência durante o mês inteiro.</w:t>
      </w:r>
    </w:p>
    <w:p w:rsidR="00706F04" w:rsidRPr="00706F04" w:rsidRDefault="00706F04" w:rsidP="00706F04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F04">
        <w:rPr>
          <w:rFonts w:ascii="Times New Roman" w:hAnsi="Times New Roman" w:cs="Times New Roman"/>
          <w:sz w:val="24"/>
          <w:szCs w:val="24"/>
        </w:rPr>
        <w:t>A escolha do mês de setembro justifica-se pelo fato que a Lei Federal 11. 133/05 instituiu o Dia Nacional de luta da pessoa portadora de deficiência no dia 21 do referido mês.</w:t>
      </w:r>
    </w:p>
    <w:p w:rsidR="00706F04" w:rsidRPr="00706F04" w:rsidRDefault="00706F04" w:rsidP="00706F04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F04">
        <w:rPr>
          <w:rFonts w:ascii="Times New Roman" w:hAnsi="Times New Roman" w:cs="Times New Roman"/>
          <w:sz w:val="24"/>
          <w:szCs w:val="24"/>
        </w:rPr>
        <w:t>Conquanto a inclusão social das pessoas com deficiência merece nossa atenção diurna, o setembro verde será um período propício à ampliação do debate sobre esse tema.</w:t>
      </w:r>
    </w:p>
    <w:p w:rsidR="00706F04" w:rsidRDefault="00706F04" w:rsidP="00706F04">
      <w:pPr>
        <w:pStyle w:val="PargrafodaLista"/>
        <w:spacing w:after="0" w:line="360" w:lineRule="auto"/>
        <w:ind w:lef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06F04" w:rsidRDefault="00706F04" w:rsidP="00706F04">
      <w:pPr>
        <w:pStyle w:val="PargrafodaLista"/>
        <w:spacing w:after="0" w:line="360" w:lineRule="auto"/>
        <w:ind w:lef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06F04" w:rsidRPr="00706F04" w:rsidRDefault="00706F04" w:rsidP="00706F04">
      <w:pPr>
        <w:pStyle w:val="PargrafodaLista"/>
        <w:spacing w:after="0" w:line="360" w:lineRule="auto"/>
        <w:ind w:left="0" w:firstLine="708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06F04">
        <w:rPr>
          <w:rFonts w:ascii="Times New Roman" w:hAnsi="Times New Roman" w:cs="Times New Roman"/>
          <w:sz w:val="24"/>
          <w:szCs w:val="24"/>
        </w:rPr>
        <w:t>Manhumirim-MG, 19 de Agosto de 2021.</w:t>
      </w:r>
    </w:p>
    <w:p w:rsidR="00706F04" w:rsidRDefault="00706F04" w:rsidP="00706F04">
      <w:pPr>
        <w:ind w:firstLine="708"/>
        <w:jc w:val="center"/>
      </w:pPr>
    </w:p>
    <w:p w:rsidR="00706F04" w:rsidRDefault="00706F04" w:rsidP="00706F04">
      <w:pPr>
        <w:ind w:firstLine="708"/>
        <w:jc w:val="center"/>
      </w:pPr>
    </w:p>
    <w:p w:rsidR="00512A1F" w:rsidRDefault="00512A1F"/>
    <w:p w:rsidR="00706F04" w:rsidRDefault="00706F04"/>
    <w:p w:rsidR="00706F04" w:rsidRDefault="00706F04"/>
    <w:p w:rsidR="00706F04" w:rsidRDefault="00706F04" w:rsidP="00706F04">
      <w:pPr>
        <w:ind w:firstLine="708"/>
        <w:jc w:val="center"/>
      </w:pPr>
      <w:r>
        <w:t>________________________________</w:t>
      </w:r>
    </w:p>
    <w:p w:rsidR="00706F04" w:rsidRDefault="00706F04" w:rsidP="00706F04">
      <w:pPr>
        <w:ind w:firstLine="708"/>
        <w:jc w:val="center"/>
      </w:pPr>
      <w:r>
        <w:t>Alexsandro da Costa Lemos</w:t>
      </w:r>
    </w:p>
    <w:p w:rsidR="00706F04" w:rsidRDefault="00706F04" w:rsidP="00706F04">
      <w:pPr>
        <w:jc w:val="center"/>
      </w:pPr>
      <w:r>
        <w:t>Vereador</w:t>
      </w:r>
    </w:p>
    <w:sectPr w:rsidR="00706F04">
      <w:headerReference w:type="default" r:id="rId4"/>
      <w:footerReference w:type="default" r:id="rId5"/>
      <w:pgSz w:w="11910" w:h="16850"/>
      <w:pgMar w:top="1660" w:right="1300" w:bottom="1460" w:left="1600" w:header="584" w:footer="12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65" w:rsidRDefault="0017611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59E266" wp14:editId="784F1D92">
              <wp:simplePos x="0" y="0"/>
              <wp:positionH relativeFrom="page">
                <wp:posOffset>1005840</wp:posOffset>
              </wp:positionH>
              <wp:positionV relativeFrom="page">
                <wp:posOffset>9716770</wp:posOffset>
              </wp:positionV>
              <wp:extent cx="585216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00B75A"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2pt,765.1pt" to="540pt,7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XWSHQIAAEIEAAAOAAAAZHJzL2Uyb0RvYy54bWysU02P2jAQvVfqf7Byh3xso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" strokeweight=".96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E2E64ED" wp14:editId="24E28761">
              <wp:simplePos x="0" y="0"/>
              <wp:positionH relativeFrom="page">
                <wp:posOffset>2029460</wp:posOffset>
              </wp:positionH>
              <wp:positionV relativeFrom="page">
                <wp:posOffset>9839960</wp:posOffset>
              </wp:positionV>
              <wp:extent cx="3686175" cy="4171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165" w:rsidRDefault="0017611C">
                          <w:pPr>
                            <w:spacing w:before="12" w:line="244" w:lineRule="auto"/>
                            <w:ind w:left="19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Praça Getúlio Vargas nº20 – Centro – CEP: 36.970-000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Manhumirim – MG</w:t>
                          </w:r>
                          <w:r>
                            <w:rPr>
                              <w:b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Telefax:(33)3341-1050</w:t>
                          </w:r>
                          <w:r>
                            <w:rPr>
                              <w:b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i/>
                                <w:sz w:val="18"/>
                              </w:rPr>
                              <w:t>camaramanhumirim@hotmail.com.br</w:t>
                            </w:r>
                          </w:hyperlink>
                        </w:p>
                        <w:p w:rsidR="00BF0165" w:rsidRDefault="0017611C">
                          <w:pPr>
                            <w:spacing w:line="202" w:lineRule="exact"/>
                            <w:ind w:left="15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Sítio: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i/>
                                <w:sz w:val="18"/>
                              </w:rPr>
                              <w:t>www.manhumirim.mg.leg.br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E64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9.8pt;margin-top:774.8pt;width:290.25pt;height:32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TWrwIAALA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" filled="f" stroked="f">
              <v:textbox inset="0,0,0,0">
                <w:txbxContent>
                  <w:p w:rsidR="00BF0165" w:rsidRDefault="0017611C">
                    <w:pPr>
                      <w:spacing w:before="12" w:line="244" w:lineRule="auto"/>
                      <w:ind w:left="19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 xml:space="preserve">Praça Getúlio Vargas nº20 – Centro – CEP: 36.970-000 </w:t>
                    </w:r>
                    <w:r>
                      <w:rPr>
                        <w:i/>
                        <w:sz w:val="18"/>
                      </w:rPr>
                      <w:t xml:space="preserve">- </w:t>
                    </w:r>
                    <w:r>
                      <w:rPr>
                        <w:b/>
                        <w:i/>
                        <w:sz w:val="18"/>
                      </w:rPr>
                      <w:t>Manhumirim – MG</w:t>
                    </w:r>
                    <w:r>
                      <w:rPr>
                        <w:b/>
                        <w:i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Telefax:(33)3341-1050</w:t>
                    </w:r>
                    <w:r>
                      <w:rPr>
                        <w:b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/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i/>
                          <w:sz w:val="18"/>
                        </w:rPr>
                        <w:t>camaramanhumirim@hotmail.com.br</w:t>
                      </w:r>
                    </w:hyperlink>
                  </w:p>
                  <w:p w:rsidR="00BF0165" w:rsidRDefault="0017611C">
                    <w:pPr>
                      <w:spacing w:line="202" w:lineRule="exact"/>
                      <w:ind w:left="15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Sítio: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i/>
                          <w:sz w:val="18"/>
                        </w:rPr>
                        <w:t>www.manhumirim.mg.leg.br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65" w:rsidRDefault="0017611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2AEFE5D0" wp14:editId="505035F4">
          <wp:simplePos x="0" y="0"/>
          <wp:positionH relativeFrom="page">
            <wp:posOffset>1094248</wp:posOffset>
          </wp:positionH>
          <wp:positionV relativeFrom="page">
            <wp:posOffset>373441</wp:posOffset>
          </wp:positionV>
          <wp:extent cx="1240497" cy="6659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0497" cy="665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329FDE" wp14:editId="212BD367">
              <wp:simplePos x="0" y="0"/>
              <wp:positionH relativeFrom="page">
                <wp:posOffset>2341880</wp:posOffset>
              </wp:positionH>
              <wp:positionV relativeFrom="page">
                <wp:posOffset>358140</wp:posOffset>
              </wp:positionV>
              <wp:extent cx="4375785" cy="6724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785" cy="672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165" w:rsidRDefault="0017611C">
                          <w:pPr>
                            <w:spacing w:before="4" w:line="414" w:lineRule="exact"/>
                            <w:ind w:left="1" w:right="1"/>
                            <w:jc w:val="center"/>
                            <w:rPr>
                              <w:b/>
                              <w:i/>
                              <w:sz w:val="36"/>
                            </w:rPr>
                          </w:pPr>
                          <w:r>
                            <w:rPr>
                              <w:b/>
                              <w:i/>
                              <w:sz w:val="36"/>
                            </w:rPr>
                            <w:t>CÂMARA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6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6"/>
                            </w:rPr>
                            <w:t>MANHUMIRIM</w:t>
                          </w:r>
                        </w:p>
                        <w:p w:rsidR="00BF0165" w:rsidRDefault="0017611C">
                          <w:pPr>
                            <w:spacing w:line="321" w:lineRule="exact"/>
                            <w:ind w:left="9" w:right="1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DE MINAS GERAIS</w:t>
                          </w:r>
                        </w:p>
                        <w:p w:rsidR="00BF0165" w:rsidRDefault="0017611C">
                          <w:pPr>
                            <w:spacing w:line="299" w:lineRule="exact"/>
                            <w:ind w:left="2312"/>
                            <w:rPr>
                              <w:b/>
                              <w:i/>
                              <w:sz w:val="26"/>
                            </w:rPr>
                          </w:pPr>
                          <w:r>
                            <w:rPr>
                              <w:b/>
                              <w:i/>
                              <w:sz w:val="26"/>
                            </w:rPr>
                            <w:t>CNPJ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-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22.702.369/0001-89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29F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4.4pt;margin-top:28.2pt;width:344.55pt;height:52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LYrQIAAKk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" filled="f" stroked="f">
              <v:textbox inset="0,0,0,0">
                <w:txbxContent>
                  <w:p w:rsidR="00BF0165" w:rsidRDefault="0017611C">
                    <w:pPr>
                      <w:spacing w:before="4" w:line="414" w:lineRule="exact"/>
                      <w:ind w:left="1" w:right="1"/>
                      <w:jc w:val="center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sz w:val="36"/>
                      </w:rPr>
                      <w:t>CÂMARA</w:t>
                    </w:r>
                    <w:r>
                      <w:rPr>
                        <w:b/>
                        <w:i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MUNICIPAL</w:t>
                    </w:r>
                    <w:r>
                      <w:rPr>
                        <w:b/>
                        <w:i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DE</w:t>
                    </w:r>
                    <w:r>
                      <w:rPr>
                        <w:b/>
                        <w:i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MANHUMIRIM</w:t>
                    </w:r>
                  </w:p>
                  <w:p w:rsidR="00BF0165" w:rsidRDefault="0017611C">
                    <w:pPr>
                      <w:spacing w:line="321" w:lineRule="exact"/>
                      <w:ind w:left="9" w:right="1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ESTADO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DE MINAS GERAIS</w:t>
                    </w:r>
                  </w:p>
                  <w:p w:rsidR="00BF0165" w:rsidRDefault="0017611C">
                    <w:pPr>
                      <w:spacing w:line="299" w:lineRule="exact"/>
                      <w:ind w:left="2312"/>
                      <w:rPr>
                        <w:b/>
                        <w:i/>
                        <w:sz w:val="26"/>
                      </w:rPr>
                    </w:pPr>
                    <w:r>
                      <w:rPr>
                        <w:b/>
                        <w:i/>
                        <w:sz w:val="26"/>
                      </w:rPr>
                      <w:t>CNPJ</w:t>
                    </w:r>
                    <w:r>
                      <w:rPr>
                        <w:b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i/>
                        <w:sz w:val="26"/>
                      </w:rPr>
                      <w:t>-</w:t>
                    </w:r>
                    <w:r>
                      <w:rPr>
                        <w:b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i/>
                        <w:sz w:val="26"/>
                      </w:rPr>
                      <w:t>22.702.369/0001-89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04"/>
    <w:rsid w:val="0017611C"/>
    <w:rsid w:val="00512A1F"/>
    <w:rsid w:val="0070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7DC3-A40F-4CCC-8BEA-9C85B8ED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6F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06F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06F0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706F04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libri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anhumirim@hotmail.com.br" TargetMode="External"/><Relationship Id="rId2" Type="http://schemas.openxmlformats.org/officeDocument/2006/relationships/hyperlink" Target="http://www.manhumirim.mg.leg.br/" TargetMode="External"/><Relationship Id="rId1" Type="http://schemas.openxmlformats.org/officeDocument/2006/relationships/hyperlink" Target="mailto:camaramanhumirim@hotmail.com.br" TargetMode="External"/><Relationship Id="rId4" Type="http://schemas.openxmlformats.org/officeDocument/2006/relationships/hyperlink" Target="http://www.manhumirim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2021-08-19T13:08:00Z</dcterms:created>
  <dcterms:modified xsi:type="dcterms:W3CDTF">2021-08-19T13:21:00Z</dcterms:modified>
</cp:coreProperties>
</file>